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DF" w:rsidRPr="008D2ADF" w:rsidRDefault="008D2ADF" w:rsidP="008D2ADF">
      <w:pPr>
        <w:widowControl/>
        <w:spacing w:before="150" w:after="150" w:line="450" w:lineRule="atLeast"/>
        <w:jc w:val="center"/>
        <w:outlineLvl w:val="0"/>
        <w:rPr>
          <w:rFonts w:ascii="Microsoft Yahei" w:eastAsia="宋体" w:hAnsi="Microsoft Yahei" w:cs="宋体"/>
          <w:color w:val="03005C"/>
          <w:kern w:val="36"/>
          <w:sz w:val="33"/>
          <w:szCs w:val="33"/>
        </w:rPr>
      </w:pPr>
      <w:r w:rsidRPr="008D2ADF">
        <w:rPr>
          <w:rFonts w:ascii="Microsoft Yahei" w:eastAsia="宋体" w:hAnsi="Microsoft Yahei" w:cs="宋体"/>
          <w:color w:val="03005C"/>
          <w:kern w:val="36"/>
          <w:sz w:val="33"/>
          <w:szCs w:val="33"/>
        </w:rPr>
        <w:t>中水污泥回用对电厂脱硫过程中脱硫石膏品质的影响</w:t>
      </w:r>
    </w:p>
    <w:p w:rsidR="008D2ADF" w:rsidRDefault="008D2ADF" w:rsidP="008D2ADF">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666666"/>
          <w:sz w:val="18"/>
          <w:szCs w:val="18"/>
          <w:shd w:val="clear" w:color="auto" w:fill="F0F8FF"/>
        </w:rPr>
        <w:t>来源</w:t>
      </w:r>
      <w:r>
        <w:rPr>
          <w:rFonts w:ascii="Arial" w:hAnsi="Arial" w:cs="Arial"/>
          <w:color w:val="666666"/>
          <w:sz w:val="18"/>
          <w:szCs w:val="18"/>
          <w:shd w:val="clear" w:color="auto" w:fill="F0F8FF"/>
        </w:rPr>
        <w:t>:</w:t>
      </w:r>
      <w:r>
        <w:rPr>
          <w:rFonts w:ascii="Arial" w:hAnsi="Arial" w:cs="Arial"/>
          <w:color w:val="666666"/>
          <w:sz w:val="18"/>
          <w:szCs w:val="18"/>
          <w:shd w:val="clear" w:color="auto" w:fill="F0F8FF"/>
        </w:rPr>
        <w:t>《化工设计通讯》</w:t>
      </w:r>
      <w:r>
        <w:rPr>
          <w:rFonts w:ascii="Arial" w:hAnsi="Arial" w:cs="Arial"/>
          <w:color w:val="666666"/>
          <w:sz w:val="18"/>
          <w:szCs w:val="18"/>
          <w:shd w:val="clear" w:color="auto" w:fill="F0F8FF"/>
        </w:rPr>
        <w:t>  </w:t>
      </w:r>
      <w:r>
        <w:rPr>
          <w:rFonts w:ascii="Arial" w:hAnsi="Arial" w:cs="Arial"/>
          <w:color w:val="666666"/>
          <w:sz w:val="18"/>
          <w:szCs w:val="18"/>
          <w:shd w:val="clear" w:color="auto" w:fill="F0F8FF"/>
        </w:rPr>
        <w:t>作者</w:t>
      </w:r>
      <w:r>
        <w:rPr>
          <w:rFonts w:ascii="Arial" w:hAnsi="Arial" w:cs="Arial"/>
          <w:color w:val="666666"/>
          <w:sz w:val="18"/>
          <w:szCs w:val="18"/>
          <w:shd w:val="clear" w:color="auto" w:fill="F0F8FF"/>
        </w:rPr>
        <w:t>:</w:t>
      </w:r>
      <w:r>
        <w:rPr>
          <w:rFonts w:ascii="Arial" w:hAnsi="Arial" w:cs="Arial"/>
          <w:color w:val="666666"/>
          <w:sz w:val="18"/>
          <w:szCs w:val="18"/>
          <w:shd w:val="clear" w:color="auto" w:fill="F0F8FF"/>
        </w:rPr>
        <w:t>魏书洲</w:t>
      </w:r>
      <w:r>
        <w:rPr>
          <w:rFonts w:ascii="Arial" w:hAnsi="Arial" w:cs="Arial"/>
          <w:color w:val="666666"/>
          <w:sz w:val="18"/>
          <w:szCs w:val="18"/>
          <w:shd w:val="clear" w:color="auto" w:fill="F0F8FF"/>
        </w:rPr>
        <w:t xml:space="preserve"> </w:t>
      </w:r>
      <w:r>
        <w:rPr>
          <w:rFonts w:ascii="Arial" w:hAnsi="Arial" w:cs="Arial"/>
          <w:color w:val="666666"/>
          <w:sz w:val="18"/>
          <w:szCs w:val="18"/>
          <w:shd w:val="clear" w:color="auto" w:fill="F0F8FF"/>
        </w:rPr>
        <w:t>等</w:t>
      </w:r>
      <w:r>
        <w:rPr>
          <w:rFonts w:ascii="Arial" w:hAnsi="Arial" w:cs="Arial" w:hint="eastAsia"/>
          <w:color w:val="666666"/>
          <w:sz w:val="18"/>
          <w:szCs w:val="18"/>
          <w:shd w:val="clear" w:color="auto" w:fill="F0F8FF"/>
        </w:rPr>
        <w:br/>
      </w:r>
      <w:r>
        <w:rPr>
          <w:rFonts w:ascii="Arial" w:hAnsi="Arial" w:cs="Arial"/>
          <w:color w:val="000000"/>
          <w:sz w:val="21"/>
          <w:szCs w:val="21"/>
        </w:rPr>
        <w:t>摘</w:t>
      </w:r>
      <w:r>
        <w:rPr>
          <w:rFonts w:ascii="Arial" w:hAnsi="Arial" w:cs="Arial"/>
          <w:color w:val="000000"/>
          <w:sz w:val="21"/>
          <w:szCs w:val="21"/>
        </w:rPr>
        <w:t xml:space="preserve"> </w:t>
      </w:r>
      <w:r>
        <w:rPr>
          <w:rFonts w:ascii="Arial" w:hAnsi="Arial" w:cs="Arial"/>
          <w:color w:val="000000"/>
          <w:sz w:val="21"/>
          <w:szCs w:val="21"/>
        </w:rPr>
        <w:t>要：中国</w:t>
      </w:r>
      <w:r w:rsidRPr="008D2ADF">
        <w:rPr>
          <w:rFonts w:ascii="Arial" w:hAnsi="Arial" w:cs="Arial"/>
          <w:color w:val="000000"/>
          <w:sz w:val="21"/>
          <w:szCs w:val="21"/>
        </w:rPr>
        <w:t>城市污水排放</w:t>
      </w:r>
      <w:r>
        <w:rPr>
          <w:rFonts w:ascii="Arial" w:hAnsi="Arial" w:cs="Arial"/>
          <w:color w:val="000000"/>
          <w:sz w:val="21"/>
          <w:szCs w:val="21"/>
        </w:rPr>
        <w:t>量未来还会有较大增长，且产生的污泥饼约占中国总固体废弃物的</w:t>
      </w:r>
      <w:r>
        <w:rPr>
          <w:rFonts w:ascii="Arial" w:hAnsi="Arial" w:cs="Arial"/>
          <w:color w:val="000000"/>
          <w:sz w:val="21"/>
          <w:szCs w:val="21"/>
        </w:rPr>
        <w:t>3.5%</w:t>
      </w:r>
      <w:r>
        <w:rPr>
          <w:rFonts w:ascii="Arial" w:hAnsi="Arial" w:cs="Arial"/>
          <w:color w:val="000000"/>
          <w:sz w:val="21"/>
          <w:szCs w:val="21"/>
        </w:rPr>
        <w:t>，城市污泥处理地位日益突出。对污水处理产生污泥的过程进行调控研究，生成富含</w:t>
      </w:r>
      <w:r>
        <w:rPr>
          <w:rFonts w:ascii="Arial" w:hAnsi="Arial" w:cs="Arial"/>
          <w:color w:val="000000"/>
          <w:sz w:val="21"/>
          <w:szCs w:val="21"/>
        </w:rPr>
        <w:t>Ca</w:t>
      </w:r>
      <w:r>
        <w:rPr>
          <w:rFonts w:ascii="Arial" w:hAnsi="Arial" w:cs="Arial"/>
          <w:color w:val="000000"/>
          <w:sz w:val="21"/>
          <w:szCs w:val="21"/>
        </w:rPr>
        <w:t>污泥用于</w:t>
      </w:r>
      <w:r>
        <w:rPr>
          <w:rFonts w:ascii="Arial" w:hAnsi="Arial" w:cs="Arial"/>
          <w:color w:val="000000"/>
          <w:sz w:val="21"/>
          <w:szCs w:val="21"/>
        </w:rPr>
        <w:t>SO</w:t>
      </w:r>
      <w:r>
        <w:rPr>
          <w:rFonts w:ascii="Arial" w:hAnsi="Arial" w:cs="Arial"/>
          <w:color w:val="000000"/>
          <w:sz w:val="21"/>
          <w:szCs w:val="21"/>
          <w:vertAlign w:val="subscript"/>
        </w:rPr>
        <w:t>2</w:t>
      </w:r>
      <w:r>
        <w:rPr>
          <w:rFonts w:ascii="Arial" w:hAnsi="Arial" w:cs="Arial"/>
          <w:color w:val="000000"/>
          <w:sz w:val="21"/>
          <w:szCs w:val="21"/>
        </w:rPr>
        <w:t>的治理，目前，国内燃煤电厂应用最广泛的烟气脱硫技术是石灰石</w:t>
      </w:r>
      <w:r>
        <w:rPr>
          <w:rFonts w:ascii="Arial" w:hAnsi="Arial" w:cs="Arial"/>
          <w:color w:val="000000"/>
          <w:sz w:val="21"/>
          <w:szCs w:val="21"/>
        </w:rPr>
        <w:t>-</w:t>
      </w:r>
      <w:r>
        <w:rPr>
          <w:rFonts w:ascii="Arial" w:hAnsi="Arial" w:cs="Arial"/>
          <w:color w:val="000000"/>
          <w:sz w:val="21"/>
          <w:szCs w:val="21"/>
        </w:rPr>
        <w:t>石膏湿法烟气脱硫，因此污泥回用于电厂</w:t>
      </w:r>
      <w:r w:rsidRPr="008D2ADF">
        <w:rPr>
          <w:rFonts w:ascii="Arial" w:hAnsi="Arial" w:cs="Arial"/>
          <w:color w:val="000000"/>
          <w:sz w:val="21"/>
          <w:szCs w:val="21"/>
        </w:rPr>
        <w:t>脱硫系统</w:t>
      </w:r>
      <w:r>
        <w:rPr>
          <w:rFonts w:ascii="Arial" w:hAnsi="Arial" w:cs="Arial"/>
          <w:color w:val="000000"/>
          <w:sz w:val="21"/>
          <w:szCs w:val="21"/>
        </w:rPr>
        <w:t>优势明显，但技术尚未成熟。通过对污泥回用机组现场底流浆液及脱硫石膏取样，并对其进行物理化学性质分析，研究了污泥回用对脱硫石膏纯度、粒度、宏观结晶形貌、微观结晶形貌的影响，从而研究污泥回用对电厂的脱硫石膏物理化学品质的影响，以及对脱硫系统的影响，为</w:t>
      </w:r>
      <w:r w:rsidRPr="008D2ADF">
        <w:rPr>
          <w:rFonts w:ascii="Arial" w:hAnsi="Arial" w:cs="Arial"/>
          <w:color w:val="000000"/>
          <w:sz w:val="21"/>
          <w:szCs w:val="21"/>
        </w:rPr>
        <w:t>中水污泥回用</w:t>
      </w:r>
      <w:r>
        <w:rPr>
          <w:rFonts w:ascii="Arial" w:hAnsi="Arial" w:cs="Arial"/>
          <w:color w:val="000000"/>
          <w:sz w:val="21"/>
          <w:szCs w:val="21"/>
        </w:rPr>
        <w:t>提供理论支持。</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关键词：中水污泥</w:t>
      </w:r>
      <w:r>
        <w:rPr>
          <w:rFonts w:ascii="Arial" w:hAnsi="Arial" w:cs="Arial"/>
          <w:color w:val="000000"/>
          <w:sz w:val="21"/>
          <w:szCs w:val="21"/>
        </w:rPr>
        <w:t>;</w:t>
      </w:r>
      <w:r>
        <w:rPr>
          <w:rFonts w:ascii="Arial" w:hAnsi="Arial" w:cs="Arial"/>
          <w:color w:val="000000"/>
          <w:sz w:val="21"/>
          <w:szCs w:val="21"/>
        </w:rPr>
        <w:t>电厂脱硫</w:t>
      </w:r>
      <w:r>
        <w:rPr>
          <w:rFonts w:ascii="Arial" w:hAnsi="Arial" w:cs="Arial"/>
          <w:color w:val="000000"/>
          <w:sz w:val="21"/>
          <w:szCs w:val="21"/>
        </w:rPr>
        <w:t>;</w:t>
      </w:r>
      <w:r>
        <w:rPr>
          <w:rFonts w:ascii="Arial" w:hAnsi="Arial" w:cs="Arial"/>
          <w:color w:val="000000"/>
          <w:sz w:val="21"/>
          <w:szCs w:val="21"/>
        </w:rPr>
        <w:t>分析</w:t>
      </w:r>
      <w:r>
        <w:rPr>
          <w:rFonts w:ascii="Arial" w:hAnsi="Arial" w:cs="Arial"/>
          <w:color w:val="000000"/>
          <w:sz w:val="21"/>
          <w:szCs w:val="21"/>
        </w:rPr>
        <w:t>;</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中国城市污水排放量未来还会有较大增长，且产生的污泥饼约占中国总固体废弃物的</w:t>
      </w:r>
      <w:r>
        <w:rPr>
          <w:rFonts w:ascii="Arial" w:hAnsi="Arial" w:cs="Arial"/>
          <w:color w:val="000000"/>
          <w:sz w:val="21"/>
          <w:szCs w:val="21"/>
        </w:rPr>
        <w:t>3.5%</w:t>
      </w:r>
      <w:r>
        <w:rPr>
          <w:rFonts w:ascii="Arial" w:hAnsi="Arial" w:cs="Arial"/>
          <w:color w:val="000000"/>
          <w:sz w:val="21"/>
          <w:szCs w:val="21"/>
        </w:rPr>
        <w:t>，随着中国污水处理事业的发展，污泥的处理处置问题在城市污水处理中占有的位置已日益突出，因此中水污泥回用脱硫系统具有技术和应用优势。</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中国燃煤电厂脱硫系统产生大量的脱硫石膏副产物，自</w:t>
      </w:r>
      <w:r>
        <w:rPr>
          <w:rFonts w:ascii="Arial" w:hAnsi="Arial" w:cs="Arial"/>
          <w:color w:val="000000"/>
          <w:sz w:val="21"/>
          <w:szCs w:val="21"/>
        </w:rPr>
        <w:t>2018</w:t>
      </w:r>
      <w:r>
        <w:rPr>
          <w:rFonts w:ascii="Arial" w:hAnsi="Arial" w:cs="Arial"/>
          <w:color w:val="000000"/>
          <w:sz w:val="21"/>
          <w:szCs w:val="21"/>
        </w:rPr>
        <w:t>年起，脱硫过程中产生的脱硫石膏预计达到</w:t>
      </w:r>
      <w:r>
        <w:rPr>
          <w:rFonts w:ascii="Arial" w:hAnsi="Arial" w:cs="Arial"/>
          <w:color w:val="000000"/>
          <w:sz w:val="21"/>
          <w:szCs w:val="21"/>
        </w:rPr>
        <w:t xml:space="preserve"> 1 </w:t>
      </w:r>
      <w:r>
        <w:rPr>
          <w:rFonts w:ascii="Arial" w:hAnsi="Arial" w:cs="Arial"/>
          <w:color w:val="000000"/>
          <w:sz w:val="21"/>
          <w:szCs w:val="21"/>
        </w:rPr>
        <w:t>亿</w:t>
      </w:r>
      <w:r>
        <w:rPr>
          <w:rFonts w:ascii="Arial" w:hAnsi="Arial" w:cs="Arial"/>
          <w:color w:val="000000"/>
          <w:sz w:val="21"/>
          <w:szCs w:val="21"/>
        </w:rPr>
        <w:t xml:space="preserve">t </w:t>
      </w:r>
      <w:r>
        <w:rPr>
          <w:rFonts w:ascii="Arial" w:hAnsi="Arial" w:cs="Arial"/>
          <w:color w:val="000000"/>
          <w:sz w:val="21"/>
          <w:szCs w:val="21"/>
        </w:rPr>
        <w:t>以上。随着国家对大宗固废的治理力度加大，脱硫石膏在建材、土壤治理、水泥添加剂、石膏晶须、材料添加剂等方面的研究用越来越受到重视。中水污泥中含有杂质，杂质对脱硫石膏有一定的影响，进而可能影响石膏的资源化利用和脱硫系统的稳定性。</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因此，本文研究了中水污泥回用于电厂脱硫系统产生的脱硫石膏的品质，并分析了产生原因，从而为中水污泥用于电厂脱硫技术创新提供理论依据。</w:t>
      </w:r>
    </w:p>
    <w:p w:rsidR="008D2ADF" w:rsidRDefault="008D2ADF" w:rsidP="008D2A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1 </w:t>
      </w:r>
      <w:r>
        <w:rPr>
          <w:rStyle w:val="a5"/>
          <w:rFonts w:ascii="Arial" w:hAnsi="Arial" w:cs="Arial"/>
          <w:color w:val="000000"/>
          <w:sz w:val="21"/>
          <w:szCs w:val="21"/>
        </w:rPr>
        <w:t>实验部分</w:t>
      </w:r>
    </w:p>
    <w:p w:rsidR="008D2ADF" w:rsidRDefault="008D2ADF" w:rsidP="008D2A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1.1 </w:t>
      </w:r>
      <w:r>
        <w:rPr>
          <w:rStyle w:val="a5"/>
          <w:rFonts w:ascii="Arial" w:hAnsi="Arial" w:cs="Arial"/>
          <w:color w:val="000000"/>
          <w:sz w:val="21"/>
          <w:szCs w:val="21"/>
        </w:rPr>
        <w:t>样品来源</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样品来源于三河电厂使用中水污泥的</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机组，在现场分别取得了五个浆液样品：</w:t>
      </w:r>
      <w:r>
        <w:rPr>
          <w:rFonts w:ascii="Arial" w:hAnsi="Arial" w:cs="Arial"/>
          <w:color w:val="000000"/>
          <w:sz w:val="21"/>
          <w:szCs w:val="21"/>
        </w:rPr>
        <w:t>1</w:t>
      </w:r>
      <w:r>
        <w:rPr>
          <w:rFonts w:ascii="Arial" w:hAnsi="Arial" w:cs="Arial"/>
          <w:color w:val="000000"/>
          <w:sz w:val="21"/>
          <w:szCs w:val="21"/>
        </w:rPr>
        <w:t>号吸收塔浆液、</w:t>
      </w:r>
      <w:r>
        <w:rPr>
          <w:rFonts w:ascii="Arial" w:hAnsi="Arial" w:cs="Arial"/>
          <w:color w:val="000000"/>
          <w:sz w:val="21"/>
          <w:szCs w:val="21"/>
        </w:rPr>
        <w:t>1</w:t>
      </w:r>
      <w:r>
        <w:rPr>
          <w:rFonts w:ascii="Arial" w:hAnsi="Arial" w:cs="Arial"/>
          <w:color w:val="000000"/>
          <w:sz w:val="21"/>
          <w:szCs w:val="21"/>
        </w:rPr>
        <w:t>号吸收塔石膏旋流子底流浆液、</w:t>
      </w:r>
      <w:r>
        <w:rPr>
          <w:rFonts w:ascii="Arial" w:hAnsi="Arial" w:cs="Arial"/>
          <w:color w:val="000000"/>
          <w:sz w:val="21"/>
          <w:szCs w:val="21"/>
        </w:rPr>
        <w:t>2</w:t>
      </w:r>
      <w:r>
        <w:rPr>
          <w:rFonts w:ascii="Arial" w:hAnsi="Arial" w:cs="Arial"/>
          <w:color w:val="000000"/>
          <w:sz w:val="21"/>
          <w:szCs w:val="21"/>
        </w:rPr>
        <w:t>号吸收塔石膏旋流子底流浆液、</w:t>
      </w:r>
      <w:r>
        <w:rPr>
          <w:rFonts w:ascii="Arial" w:hAnsi="Arial" w:cs="Arial"/>
          <w:color w:val="000000"/>
          <w:sz w:val="21"/>
          <w:szCs w:val="21"/>
        </w:rPr>
        <w:t>3</w:t>
      </w:r>
      <w:r>
        <w:rPr>
          <w:rFonts w:ascii="Arial" w:hAnsi="Arial" w:cs="Arial"/>
          <w:color w:val="000000"/>
          <w:sz w:val="21"/>
          <w:szCs w:val="21"/>
        </w:rPr>
        <w:t>号吸收塔石膏旋流子底流浆液、</w:t>
      </w:r>
      <w:r>
        <w:rPr>
          <w:rFonts w:ascii="Arial" w:hAnsi="Arial" w:cs="Arial"/>
          <w:color w:val="000000"/>
          <w:sz w:val="21"/>
          <w:szCs w:val="21"/>
        </w:rPr>
        <w:t>4</w:t>
      </w:r>
      <w:r>
        <w:rPr>
          <w:rFonts w:ascii="Arial" w:hAnsi="Arial" w:cs="Arial"/>
          <w:color w:val="000000"/>
          <w:sz w:val="21"/>
          <w:szCs w:val="21"/>
        </w:rPr>
        <w:t>号吸收塔石膏旋流子底流浆液。同时，对现场石灰石浆液样品、</w:t>
      </w:r>
      <w:r>
        <w:rPr>
          <w:rFonts w:ascii="Arial" w:hAnsi="Arial" w:cs="Arial"/>
          <w:color w:val="000000"/>
          <w:sz w:val="21"/>
          <w:szCs w:val="21"/>
        </w:rPr>
        <w:t>1</w:t>
      </w:r>
      <w:r>
        <w:rPr>
          <w:rFonts w:ascii="Arial" w:hAnsi="Arial" w:cs="Arial"/>
          <w:color w:val="000000"/>
          <w:sz w:val="21"/>
          <w:szCs w:val="21"/>
        </w:rPr>
        <w:t>号与</w:t>
      </w:r>
      <w:r>
        <w:rPr>
          <w:rFonts w:ascii="Arial" w:hAnsi="Arial" w:cs="Arial"/>
          <w:color w:val="000000"/>
          <w:sz w:val="21"/>
          <w:szCs w:val="21"/>
        </w:rPr>
        <w:t>2</w:t>
      </w:r>
      <w:r>
        <w:rPr>
          <w:rFonts w:ascii="Arial" w:hAnsi="Arial" w:cs="Arial"/>
          <w:color w:val="000000"/>
          <w:sz w:val="21"/>
          <w:szCs w:val="21"/>
        </w:rPr>
        <w:t>号炉石膏混排样品、</w:t>
      </w:r>
      <w:r>
        <w:rPr>
          <w:rFonts w:ascii="Arial" w:hAnsi="Arial" w:cs="Arial"/>
          <w:color w:val="000000"/>
          <w:sz w:val="21"/>
          <w:szCs w:val="21"/>
        </w:rPr>
        <w:t>3</w:t>
      </w:r>
      <w:r>
        <w:rPr>
          <w:rFonts w:ascii="Arial" w:hAnsi="Arial" w:cs="Arial"/>
          <w:color w:val="000000"/>
          <w:sz w:val="21"/>
          <w:szCs w:val="21"/>
        </w:rPr>
        <w:t>号炉石膏样品进行取样，分别进行理化测试</w:t>
      </w:r>
      <w:r>
        <w:rPr>
          <w:rFonts w:ascii="Arial" w:hAnsi="Arial" w:cs="Arial"/>
          <w:color w:val="000000"/>
          <w:sz w:val="21"/>
          <w:szCs w:val="21"/>
        </w:rPr>
        <w:t>(</w:t>
      </w:r>
      <w:r>
        <w:rPr>
          <w:rFonts w:ascii="Arial" w:hAnsi="Arial" w:cs="Arial"/>
          <w:color w:val="000000"/>
          <w:sz w:val="21"/>
          <w:szCs w:val="21"/>
        </w:rPr>
        <w:t>表</w:t>
      </w:r>
      <w:r>
        <w:rPr>
          <w:rFonts w:ascii="Arial" w:hAnsi="Arial" w:cs="Arial"/>
          <w:color w:val="000000"/>
          <w:sz w:val="21"/>
          <w:szCs w:val="21"/>
        </w:rPr>
        <w:t>1)</w:t>
      </w:r>
      <w:r>
        <w:rPr>
          <w:rFonts w:ascii="Arial" w:hAnsi="Arial" w:cs="Arial"/>
          <w:color w:val="000000"/>
          <w:sz w:val="21"/>
          <w:szCs w:val="21"/>
        </w:rPr>
        <w:t>。</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4665568" cy="2905125"/>
            <wp:effectExtent l="19050" t="0" r="1682" b="0"/>
            <wp:docPr id="1"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4" cstate="print"/>
                    <a:srcRect/>
                    <a:stretch>
                      <a:fillRect/>
                    </a:stretch>
                  </pic:blipFill>
                  <pic:spPr bwMode="auto">
                    <a:xfrm>
                      <a:off x="0" y="0"/>
                      <a:ext cx="4665568" cy="2905125"/>
                    </a:xfrm>
                    <a:prstGeom prst="rect">
                      <a:avLst/>
                    </a:prstGeom>
                    <a:noFill/>
                    <a:ln w="9525">
                      <a:noFill/>
                      <a:miter lim="800000"/>
                      <a:headEnd/>
                      <a:tailEnd/>
                    </a:ln>
                  </pic:spPr>
                </pic:pic>
              </a:graphicData>
            </a:graphic>
          </wp:inline>
        </w:drawing>
      </w:r>
    </w:p>
    <w:p w:rsidR="008D2ADF" w:rsidRDefault="008D2ADF" w:rsidP="008D2A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1.2 </w:t>
      </w:r>
      <w:r>
        <w:rPr>
          <w:rStyle w:val="a5"/>
          <w:rFonts w:ascii="Arial" w:hAnsi="Arial" w:cs="Arial"/>
          <w:color w:val="000000"/>
          <w:sz w:val="21"/>
          <w:szCs w:val="21"/>
        </w:rPr>
        <w:t>实验设备</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天平</w:t>
      </w:r>
      <w:r>
        <w:rPr>
          <w:rFonts w:ascii="Arial" w:hAnsi="Arial" w:cs="Arial"/>
          <w:color w:val="000000"/>
          <w:sz w:val="21"/>
          <w:szCs w:val="21"/>
        </w:rPr>
        <w:t>08-511-1</w:t>
      </w:r>
      <w:r>
        <w:rPr>
          <w:rFonts w:ascii="Arial" w:hAnsi="Arial" w:cs="Arial"/>
          <w:color w:val="000000"/>
          <w:sz w:val="21"/>
          <w:szCs w:val="21"/>
        </w:rPr>
        <w:t>、</w:t>
      </w:r>
      <w:r>
        <w:rPr>
          <w:rFonts w:ascii="Arial" w:hAnsi="Arial" w:cs="Arial"/>
          <w:color w:val="000000"/>
          <w:sz w:val="21"/>
          <w:szCs w:val="21"/>
        </w:rPr>
        <w:t>08-514-1</w:t>
      </w:r>
      <w:r>
        <w:rPr>
          <w:rFonts w:ascii="Arial" w:hAnsi="Arial" w:cs="Arial"/>
          <w:color w:val="000000"/>
          <w:sz w:val="21"/>
          <w:szCs w:val="21"/>
        </w:rPr>
        <w:t>，滴定管</w:t>
      </w:r>
      <w:r>
        <w:rPr>
          <w:rFonts w:ascii="Arial" w:hAnsi="Arial" w:cs="Arial"/>
          <w:color w:val="000000"/>
          <w:sz w:val="21"/>
          <w:szCs w:val="21"/>
        </w:rPr>
        <w:t>H-9-3</w:t>
      </w:r>
      <w:r>
        <w:rPr>
          <w:rFonts w:ascii="Arial" w:hAnsi="Arial" w:cs="Arial"/>
          <w:color w:val="000000"/>
          <w:sz w:val="21"/>
          <w:szCs w:val="21"/>
        </w:rPr>
        <w:t>、</w:t>
      </w:r>
      <w:r>
        <w:rPr>
          <w:rFonts w:ascii="Arial" w:hAnsi="Arial" w:cs="Arial"/>
          <w:color w:val="000000"/>
          <w:sz w:val="21"/>
          <w:szCs w:val="21"/>
        </w:rPr>
        <w:t>H-1</w:t>
      </w:r>
      <w:r>
        <w:rPr>
          <w:rFonts w:ascii="Arial" w:hAnsi="Arial" w:cs="Arial"/>
          <w:color w:val="000000"/>
          <w:sz w:val="21"/>
          <w:szCs w:val="21"/>
        </w:rPr>
        <w:t>，分光光度计</w:t>
      </w:r>
      <w:r>
        <w:rPr>
          <w:rFonts w:ascii="Arial" w:hAnsi="Arial" w:cs="Arial"/>
          <w:color w:val="000000"/>
          <w:sz w:val="21"/>
          <w:szCs w:val="21"/>
        </w:rPr>
        <w:t>08-631-4</w:t>
      </w:r>
      <w:r>
        <w:rPr>
          <w:rFonts w:ascii="Arial" w:hAnsi="Arial" w:cs="Arial"/>
          <w:color w:val="000000"/>
          <w:sz w:val="21"/>
          <w:szCs w:val="21"/>
        </w:rPr>
        <w:t>，等离子体光谱</w:t>
      </w:r>
      <w:r>
        <w:rPr>
          <w:rFonts w:ascii="Arial" w:hAnsi="Arial" w:cs="Arial"/>
          <w:color w:val="000000"/>
          <w:sz w:val="21"/>
          <w:szCs w:val="21"/>
        </w:rPr>
        <w:t>08-446-4</w:t>
      </w:r>
      <w:r>
        <w:rPr>
          <w:rFonts w:ascii="Arial" w:hAnsi="Arial" w:cs="Arial"/>
          <w:color w:val="000000"/>
          <w:sz w:val="21"/>
          <w:szCs w:val="21"/>
        </w:rPr>
        <w:t>，偏光显微镜</w:t>
      </w:r>
      <w:r>
        <w:rPr>
          <w:rFonts w:ascii="Arial" w:hAnsi="Arial" w:cs="Arial"/>
          <w:color w:val="000000"/>
          <w:sz w:val="21"/>
          <w:szCs w:val="21"/>
        </w:rPr>
        <w:t>08-286-1</w:t>
      </w:r>
      <w:r>
        <w:rPr>
          <w:rFonts w:ascii="Arial" w:hAnsi="Arial" w:cs="Arial"/>
          <w:color w:val="000000"/>
          <w:sz w:val="21"/>
          <w:szCs w:val="21"/>
        </w:rPr>
        <w:t>，电子天平</w:t>
      </w:r>
      <w:r>
        <w:rPr>
          <w:rFonts w:ascii="Arial" w:hAnsi="Arial" w:cs="Arial"/>
          <w:color w:val="000000"/>
          <w:sz w:val="21"/>
          <w:szCs w:val="21"/>
        </w:rPr>
        <w:t>08-513-2</w:t>
      </w:r>
      <w:r>
        <w:rPr>
          <w:rFonts w:ascii="Arial" w:hAnsi="Arial" w:cs="Arial"/>
          <w:color w:val="000000"/>
          <w:sz w:val="21"/>
          <w:szCs w:val="21"/>
        </w:rPr>
        <w:t>，激光粒度仪</w:t>
      </w:r>
      <w:r>
        <w:rPr>
          <w:rFonts w:ascii="Arial" w:hAnsi="Arial" w:cs="Arial"/>
          <w:color w:val="000000"/>
          <w:sz w:val="21"/>
          <w:szCs w:val="21"/>
        </w:rPr>
        <w:t>08-063</w:t>
      </w:r>
      <w:r>
        <w:rPr>
          <w:rFonts w:ascii="Arial" w:hAnsi="Arial" w:cs="Arial"/>
          <w:color w:val="000000"/>
          <w:sz w:val="21"/>
          <w:szCs w:val="21"/>
        </w:rPr>
        <w:t>，扫描电镜</w:t>
      </w:r>
      <w:r>
        <w:rPr>
          <w:rFonts w:ascii="Arial" w:hAnsi="Arial" w:cs="Arial"/>
          <w:color w:val="000000"/>
          <w:sz w:val="21"/>
          <w:szCs w:val="21"/>
        </w:rPr>
        <w:t>Quanta-600</w:t>
      </w:r>
    </w:p>
    <w:p w:rsidR="008D2ADF" w:rsidRDefault="008D2ADF" w:rsidP="008D2A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 </w:t>
      </w:r>
      <w:r>
        <w:rPr>
          <w:rStyle w:val="a5"/>
          <w:rFonts w:ascii="Arial" w:hAnsi="Arial" w:cs="Arial"/>
          <w:color w:val="000000"/>
          <w:sz w:val="21"/>
          <w:szCs w:val="21"/>
        </w:rPr>
        <w:t>结果与讨论</w:t>
      </w:r>
    </w:p>
    <w:p w:rsidR="008D2ADF" w:rsidRDefault="008D2ADF" w:rsidP="008D2A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2.1 </w:t>
      </w:r>
      <w:r>
        <w:rPr>
          <w:rStyle w:val="a5"/>
          <w:rFonts w:ascii="Arial" w:hAnsi="Arial" w:cs="Arial"/>
          <w:color w:val="000000"/>
          <w:sz w:val="21"/>
          <w:szCs w:val="21"/>
        </w:rPr>
        <w:t>成分分析</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通过对现场石灰石、石膏和底流浆液等八个样品进行化学滴定，测试其化学成分，并分析杂质来源及对石膏品质的影响，结果如表</w:t>
      </w:r>
      <w:r>
        <w:rPr>
          <w:rFonts w:ascii="Arial" w:hAnsi="Arial" w:cs="Arial"/>
          <w:color w:val="000000"/>
          <w:sz w:val="21"/>
          <w:szCs w:val="21"/>
        </w:rPr>
        <w:t>2</w:t>
      </w:r>
      <w:r>
        <w:rPr>
          <w:rFonts w:ascii="Arial" w:hAnsi="Arial" w:cs="Arial"/>
          <w:color w:val="000000"/>
          <w:sz w:val="21"/>
          <w:szCs w:val="21"/>
        </w:rPr>
        <w:t>和表</w:t>
      </w:r>
      <w:r>
        <w:rPr>
          <w:rFonts w:ascii="Arial" w:hAnsi="Arial" w:cs="Arial"/>
          <w:color w:val="000000"/>
          <w:sz w:val="21"/>
          <w:szCs w:val="21"/>
        </w:rPr>
        <w:t>3</w:t>
      </w:r>
      <w:r>
        <w:rPr>
          <w:rFonts w:ascii="Arial" w:hAnsi="Arial" w:cs="Arial"/>
          <w:color w:val="000000"/>
          <w:sz w:val="21"/>
          <w:szCs w:val="21"/>
        </w:rPr>
        <w:t>所示。</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665980" cy="2824981"/>
            <wp:effectExtent l="19050" t="0" r="1270" b="0"/>
            <wp:docPr id="2"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5" cstate="print"/>
                    <a:srcRect/>
                    <a:stretch>
                      <a:fillRect/>
                    </a:stretch>
                  </pic:blipFill>
                  <pic:spPr bwMode="auto">
                    <a:xfrm>
                      <a:off x="0" y="0"/>
                      <a:ext cx="4665980" cy="2824981"/>
                    </a:xfrm>
                    <a:prstGeom prst="rect">
                      <a:avLst/>
                    </a:prstGeom>
                    <a:noFill/>
                    <a:ln w="9525">
                      <a:noFill/>
                      <a:miter lim="800000"/>
                      <a:headEnd/>
                      <a:tailEnd/>
                    </a:ln>
                  </pic:spPr>
                </pic:pic>
              </a:graphicData>
            </a:graphic>
          </wp:inline>
        </w:drawing>
      </w:r>
    </w:p>
    <w:p w:rsidR="008D2ADF" w:rsidRDefault="008D2ADF" w:rsidP="008D2ADF">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通过成分测试结果可以看出，添加中水污泥后，一方面脱硫石膏含水率增高，其中</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号石膏样品由于过高难以检测，</w:t>
      </w:r>
      <w:r>
        <w:rPr>
          <w:rFonts w:ascii="Arial" w:hAnsi="Arial" w:cs="Arial"/>
          <w:color w:val="000000"/>
          <w:sz w:val="21"/>
          <w:szCs w:val="21"/>
        </w:rPr>
        <w:t>3</w:t>
      </w:r>
      <w:r>
        <w:rPr>
          <w:rFonts w:ascii="Arial" w:hAnsi="Arial" w:cs="Arial"/>
          <w:color w:val="000000"/>
          <w:sz w:val="21"/>
          <w:szCs w:val="21"/>
        </w:rPr>
        <w:t>号吸收塔石膏样品含水率为</w:t>
      </w:r>
      <w:r>
        <w:rPr>
          <w:rFonts w:ascii="Arial" w:hAnsi="Arial" w:cs="Arial"/>
          <w:color w:val="000000"/>
          <w:sz w:val="21"/>
          <w:szCs w:val="21"/>
        </w:rPr>
        <w:t>14.28%</w:t>
      </w:r>
      <w:r>
        <w:rPr>
          <w:rFonts w:ascii="Arial" w:hAnsi="Arial" w:cs="Arial"/>
          <w:color w:val="000000"/>
          <w:sz w:val="21"/>
          <w:szCs w:val="21"/>
        </w:rPr>
        <w:t>，也不满足含水率低于</w:t>
      </w:r>
      <w:r>
        <w:rPr>
          <w:rFonts w:ascii="Arial" w:hAnsi="Arial" w:cs="Arial"/>
          <w:color w:val="000000"/>
          <w:sz w:val="21"/>
          <w:szCs w:val="21"/>
        </w:rPr>
        <w:t>10%</w:t>
      </w:r>
      <w:r>
        <w:rPr>
          <w:rFonts w:ascii="Arial" w:hAnsi="Arial" w:cs="Arial"/>
          <w:color w:val="000000"/>
          <w:sz w:val="21"/>
          <w:szCs w:val="21"/>
        </w:rPr>
        <w:t>的要求；另一方面脱硫石膏中杂质元素</w:t>
      </w:r>
      <w:proofErr w:type="spellStart"/>
      <w:r>
        <w:rPr>
          <w:rFonts w:ascii="Arial" w:hAnsi="Arial" w:cs="Arial"/>
          <w:color w:val="000000"/>
          <w:sz w:val="21"/>
          <w:szCs w:val="21"/>
        </w:rPr>
        <w:t>Cl</w:t>
      </w:r>
      <w:proofErr w:type="spellEnd"/>
      <w:r>
        <w:rPr>
          <w:rFonts w:ascii="Arial" w:hAnsi="Arial" w:cs="Arial"/>
          <w:color w:val="000000"/>
          <w:sz w:val="21"/>
          <w:szCs w:val="21"/>
          <w:vertAlign w:val="superscript"/>
        </w:rPr>
        <w:t>-</w:t>
      </w:r>
      <w:r>
        <w:rPr>
          <w:rFonts w:ascii="Arial" w:hAnsi="Arial" w:cs="Arial"/>
          <w:color w:val="000000"/>
          <w:sz w:val="21"/>
          <w:szCs w:val="21"/>
        </w:rPr>
        <w:t>、酸不溶物和碳酸钙含量也比较高，超过了脱硫石膏标准。</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572000" cy="3115503"/>
            <wp:effectExtent l="19050" t="0" r="0" b="0"/>
            <wp:docPr id="3"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jpg"/>
                    <pic:cNvPicPr>
                      <a:picLocks noChangeAspect="1" noChangeArrowheads="1"/>
                    </pic:cNvPicPr>
                  </pic:nvPicPr>
                  <pic:blipFill>
                    <a:blip r:embed="rId6" cstate="print"/>
                    <a:srcRect/>
                    <a:stretch>
                      <a:fillRect/>
                    </a:stretch>
                  </pic:blipFill>
                  <pic:spPr bwMode="auto">
                    <a:xfrm>
                      <a:off x="0" y="0"/>
                      <a:ext cx="4572000" cy="3115503"/>
                    </a:xfrm>
                    <a:prstGeom prst="rect">
                      <a:avLst/>
                    </a:prstGeom>
                    <a:noFill/>
                    <a:ln w="9525">
                      <a:noFill/>
                      <a:miter lim="800000"/>
                      <a:headEnd/>
                      <a:tailEnd/>
                    </a:ln>
                  </pic:spPr>
                </pic:pic>
              </a:graphicData>
            </a:graphic>
          </wp:inline>
        </w:drawing>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注：</w:t>
      </w:r>
      <w:r>
        <w:rPr>
          <w:rFonts w:ascii="Arial" w:hAnsi="Arial" w:cs="Arial"/>
          <w:color w:val="000000"/>
          <w:sz w:val="21"/>
          <w:szCs w:val="21"/>
        </w:rPr>
        <w:t>*</w:t>
      </w:r>
      <w:r>
        <w:rPr>
          <w:rFonts w:ascii="Arial" w:hAnsi="Arial" w:cs="Arial"/>
          <w:color w:val="000000"/>
          <w:sz w:val="21"/>
          <w:szCs w:val="21"/>
        </w:rPr>
        <w:t>铝元素方法最低检出质量浓度：</w:t>
      </w:r>
      <w:r>
        <w:rPr>
          <w:rFonts w:ascii="Arial" w:hAnsi="Arial" w:cs="Arial"/>
          <w:color w:val="000000"/>
          <w:sz w:val="21"/>
          <w:szCs w:val="21"/>
        </w:rPr>
        <w:t>40μg/L</w:t>
      </w:r>
      <w:r>
        <w:rPr>
          <w:rFonts w:ascii="Arial" w:hAnsi="Arial" w:cs="Arial"/>
          <w:color w:val="000000"/>
          <w:sz w:val="21"/>
          <w:szCs w:val="21"/>
        </w:rPr>
        <w:t>，铁元素方法最低检出质量浓度：</w:t>
      </w:r>
      <w:r>
        <w:rPr>
          <w:rFonts w:ascii="Arial" w:hAnsi="Arial" w:cs="Arial"/>
          <w:color w:val="000000"/>
          <w:sz w:val="21"/>
          <w:szCs w:val="21"/>
        </w:rPr>
        <w:t>4.5μg/L</w:t>
      </w:r>
      <w:r>
        <w:rPr>
          <w:rFonts w:ascii="Arial" w:hAnsi="Arial" w:cs="Arial"/>
          <w:color w:val="000000"/>
          <w:sz w:val="21"/>
          <w:szCs w:val="21"/>
        </w:rPr>
        <w:t>。</w:t>
      </w:r>
    </w:p>
    <w:p w:rsidR="008D2ADF" w:rsidRDefault="008D2ADF" w:rsidP="008D2ADF">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根据表</w:t>
      </w:r>
      <w:r>
        <w:rPr>
          <w:rFonts w:ascii="Arial" w:hAnsi="Arial" w:cs="Arial"/>
          <w:color w:val="000000"/>
          <w:sz w:val="21"/>
          <w:szCs w:val="21"/>
        </w:rPr>
        <w:t>3</w:t>
      </w:r>
      <w:r>
        <w:rPr>
          <w:rFonts w:ascii="Arial" w:hAnsi="Arial" w:cs="Arial"/>
          <w:color w:val="000000"/>
          <w:sz w:val="21"/>
          <w:szCs w:val="21"/>
        </w:rPr>
        <w:t>可知，由于四台机组石膏旋流器底流浆液中</w:t>
      </w:r>
      <w:r>
        <w:rPr>
          <w:rFonts w:ascii="Arial" w:hAnsi="Arial" w:cs="Arial"/>
          <w:color w:val="000000"/>
          <w:sz w:val="21"/>
          <w:szCs w:val="21"/>
        </w:rPr>
        <w:t>CaSO</w:t>
      </w:r>
      <w:r>
        <w:rPr>
          <w:rFonts w:ascii="Arial" w:hAnsi="Arial" w:cs="Arial"/>
          <w:color w:val="000000"/>
          <w:sz w:val="21"/>
          <w:szCs w:val="21"/>
          <w:vertAlign w:val="subscript"/>
        </w:rPr>
        <w:t>4</w:t>
      </w:r>
      <w:r>
        <w:rPr>
          <w:rFonts w:ascii="Arial" w:hAnsi="Arial" w:cs="Arial"/>
          <w:color w:val="000000"/>
          <w:sz w:val="21"/>
          <w:szCs w:val="21"/>
        </w:rPr>
        <w:t>·2H</w:t>
      </w:r>
      <w:r>
        <w:rPr>
          <w:rFonts w:ascii="Arial" w:hAnsi="Arial" w:cs="Arial"/>
          <w:color w:val="000000"/>
          <w:sz w:val="21"/>
          <w:szCs w:val="21"/>
          <w:vertAlign w:val="subscript"/>
        </w:rPr>
        <w:t>2</w:t>
      </w:r>
      <w:r>
        <w:rPr>
          <w:rFonts w:ascii="Arial" w:hAnsi="Arial" w:cs="Arial"/>
          <w:color w:val="000000"/>
          <w:sz w:val="21"/>
          <w:szCs w:val="21"/>
        </w:rPr>
        <w:t>O</w:t>
      </w:r>
      <w:r>
        <w:rPr>
          <w:rFonts w:ascii="Arial" w:hAnsi="Arial" w:cs="Arial"/>
          <w:color w:val="000000"/>
          <w:sz w:val="21"/>
          <w:szCs w:val="21"/>
        </w:rPr>
        <w:t>含量全部低于</w:t>
      </w:r>
      <w:r>
        <w:rPr>
          <w:rFonts w:ascii="Arial" w:hAnsi="Arial" w:cs="Arial"/>
          <w:color w:val="000000"/>
          <w:sz w:val="21"/>
          <w:szCs w:val="21"/>
        </w:rPr>
        <w:t>90%</w:t>
      </w:r>
      <w:r>
        <w:rPr>
          <w:rFonts w:ascii="Arial" w:hAnsi="Arial" w:cs="Arial"/>
          <w:color w:val="000000"/>
          <w:sz w:val="21"/>
          <w:szCs w:val="21"/>
        </w:rPr>
        <w:t>，其中</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机组石膏旋流器底流浆液中</w:t>
      </w:r>
      <w:r>
        <w:rPr>
          <w:rFonts w:ascii="Arial" w:hAnsi="Arial" w:cs="Arial"/>
          <w:color w:val="000000"/>
          <w:sz w:val="21"/>
          <w:szCs w:val="21"/>
        </w:rPr>
        <w:t>CaCO</w:t>
      </w:r>
      <w:r>
        <w:rPr>
          <w:rFonts w:ascii="Arial" w:hAnsi="Arial" w:cs="Arial"/>
          <w:color w:val="000000"/>
          <w:sz w:val="21"/>
          <w:szCs w:val="21"/>
          <w:vertAlign w:val="subscript"/>
        </w:rPr>
        <w:t>3</w:t>
      </w:r>
      <w:r>
        <w:rPr>
          <w:rFonts w:ascii="Arial" w:hAnsi="Arial" w:cs="Arial"/>
          <w:color w:val="000000"/>
          <w:sz w:val="21"/>
          <w:szCs w:val="21"/>
        </w:rPr>
        <w:t>含量较高分别为</w:t>
      </w:r>
      <w:r>
        <w:rPr>
          <w:rFonts w:ascii="Arial" w:hAnsi="Arial" w:cs="Arial"/>
          <w:color w:val="000000"/>
          <w:sz w:val="21"/>
          <w:szCs w:val="21"/>
        </w:rPr>
        <w:t>2.94%</w:t>
      </w:r>
      <w:r>
        <w:rPr>
          <w:rFonts w:ascii="Arial" w:hAnsi="Arial" w:cs="Arial"/>
          <w:color w:val="000000"/>
          <w:sz w:val="21"/>
          <w:szCs w:val="21"/>
        </w:rPr>
        <w:t>和</w:t>
      </w:r>
      <w:r>
        <w:rPr>
          <w:rFonts w:ascii="Arial" w:hAnsi="Arial" w:cs="Arial"/>
          <w:color w:val="000000"/>
          <w:sz w:val="21"/>
          <w:szCs w:val="21"/>
        </w:rPr>
        <w:t>1.26%</w:t>
      </w:r>
      <w:r>
        <w:rPr>
          <w:rFonts w:ascii="Arial" w:hAnsi="Arial" w:cs="Arial"/>
          <w:color w:val="000000"/>
          <w:sz w:val="21"/>
          <w:szCs w:val="21"/>
        </w:rPr>
        <w:t>；四台机组浆液底流中的</w:t>
      </w:r>
      <w:r>
        <w:rPr>
          <w:rFonts w:ascii="Arial" w:hAnsi="Arial" w:cs="Arial"/>
          <w:color w:val="000000"/>
          <w:sz w:val="21"/>
          <w:szCs w:val="21"/>
        </w:rPr>
        <w:t>Mg</w:t>
      </w:r>
      <w:r>
        <w:rPr>
          <w:rFonts w:ascii="Arial" w:hAnsi="Arial" w:cs="Arial"/>
          <w:color w:val="000000"/>
          <w:sz w:val="21"/>
          <w:szCs w:val="21"/>
          <w:vertAlign w:val="superscript"/>
        </w:rPr>
        <w:t>2+</w:t>
      </w:r>
      <w:r>
        <w:rPr>
          <w:rFonts w:ascii="Arial" w:hAnsi="Arial" w:cs="Arial"/>
          <w:color w:val="000000"/>
          <w:sz w:val="21"/>
          <w:szCs w:val="21"/>
        </w:rPr>
        <w:t>及</w:t>
      </w:r>
      <w:proofErr w:type="spellStart"/>
      <w:r>
        <w:rPr>
          <w:rFonts w:ascii="Arial" w:hAnsi="Arial" w:cs="Arial"/>
          <w:color w:val="000000"/>
          <w:sz w:val="21"/>
          <w:szCs w:val="21"/>
        </w:rPr>
        <w:t>Cl</w:t>
      </w:r>
      <w:proofErr w:type="spellEnd"/>
      <w:r>
        <w:rPr>
          <w:rFonts w:ascii="Arial" w:hAnsi="Arial" w:cs="Arial"/>
          <w:color w:val="000000"/>
          <w:sz w:val="21"/>
          <w:szCs w:val="21"/>
          <w:vertAlign w:val="superscript"/>
        </w:rPr>
        <w:t>-</w:t>
      </w:r>
      <w:r>
        <w:rPr>
          <w:rFonts w:ascii="Arial" w:hAnsi="Arial" w:cs="Arial"/>
          <w:color w:val="000000"/>
          <w:sz w:val="21"/>
          <w:szCs w:val="21"/>
        </w:rPr>
        <w:t>含量相对较高，酸不溶物含量均表现较高。</w:t>
      </w:r>
    </w:p>
    <w:p w:rsidR="008D2ADF" w:rsidRDefault="008D2ADF" w:rsidP="008D2ADF">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尹连庆等的研究显示</w:t>
      </w:r>
      <w:r>
        <w:rPr>
          <w:rFonts w:ascii="Arial" w:hAnsi="Arial" w:cs="Arial"/>
          <w:color w:val="000000"/>
          <w:sz w:val="21"/>
          <w:szCs w:val="21"/>
        </w:rPr>
        <w:t>MgCO</w:t>
      </w:r>
      <w:r>
        <w:rPr>
          <w:rFonts w:ascii="Arial" w:hAnsi="Arial" w:cs="Arial"/>
          <w:color w:val="000000"/>
          <w:sz w:val="21"/>
          <w:szCs w:val="21"/>
          <w:vertAlign w:val="subscript"/>
        </w:rPr>
        <w:t>3</w:t>
      </w:r>
      <w:r>
        <w:rPr>
          <w:rFonts w:ascii="Arial" w:hAnsi="Arial" w:cs="Arial"/>
          <w:color w:val="000000"/>
          <w:sz w:val="21"/>
          <w:szCs w:val="21"/>
        </w:rPr>
        <w:t>会使石膏形成过程中的晶核数量增加，晶型多样化，最终影响石膏的含水率及脱水性能；有研究表明：由于</w:t>
      </w:r>
      <w:proofErr w:type="spellStart"/>
      <w:r>
        <w:rPr>
          <w:rFonts w:ascii="Arial" w:hAnsi="Arial" w:cs="Arial"/>
          <w:color w:val="000000"/>
          <w:sz w:val="21"/>
          <w:szCs w:val="21"/>
        </w:rPr>
        <w:t>Cl</w:t>
      </w:r>
      <w:proofErr w:type="spellEnd"/>
      <w:r>
        <w:rPr>
          <w:rFonts w:ascii="Arial" w:hAnsi="Arial" w:cs="Arial"/>
          <w:color w:val="000000"/>
          <w:sz w:val="21"/>
          <w:szCs w:val="21"/>
        </w:rPr>
        <w:t>-</w:t>
      </w:r>
      <w:r>
        <w:rPr>
          <w:rFonts w:ascii="Arial" w:hAnsi="Arial" w:cs="Arial"/>
          <w:color w:val="000000"/>
          <w:sz w:val="21"/>
          <w:szCs w:val="21"/>
        </w:rPr>
        <w:t>是以</w:t>
      </w:r>
      <w:r>
        <w:rPr>
          <w:rFonts w:ascii="Arial" w:hAnsi="Arial" w:cs="Arial"/>
          <w:color w:val="000000"/>
          <w:sz w:val="21"/>
          <w:szCs w:val="21"/>
        </w:rPr>
        <w:t>CaCl2</w:t>
      </w:r>
      <w:r>
        <w:rPr>
          <w:rFonts w:ascii="Arial" w:hAnsi="Arial" w:cs="Arial"/>
          <w:color w:val="000000"/>
          <w:sz w:val="21"/>
          <w:szCs w:val="21"/>
        </w:rPr>
        <w:t>的形式存在于浆液中，</w:t>
      </w:r>
      <w:proofErr w:type="spellStart"/>
      <w:r>
        <w:rPr>
          <w:rFonts w:ascii="Arial" w:hAnsi="Arial" w:cs="Arial"/>
          <w:color w:val="000000"/>
          <w:sz w:val="21"/>
          <w:szCs w:val="21"/>
        </w:rPr>
        <w:t>Cl</w:t>
      </w:r>
      <w:proofErr w:type="spellEnd"/>
      <w:r>
        <w:rPr>
          <w:rFonts w:ascii="Arial" w:hAnsi="Arial" w:cs="Arial"/>
          <w:color w:val="000000"/>
          <w:sz w:val="21"/>
          <w:szCs w:val="21"/>
          <w:vertAlign w:val="superscript"/>
        </w:rPr>
        <w:t>-</w:t>
      </w:r>
      <w:r>
        <w:rPr>
          <w:rFonts w:ascii="Arial" w:hAnsi="Arial" w:cs="Arial"/>
          <w:color w:val="000000"/>
          <w:sz w:val="21"/>
          <w:szCs w:val="21"/>
        </w:rPr>
        <w:t>的存在会使浆液中</w:t>
      </w:r>
      <w:r>
        <w:rPr>
          <w:rFonts w:ascii="Arial" w:hAnsi="Arial" w:cs="Arial"/>
          <w:color w:val="000000"/>
          <w:sz w:val="21"/>
          <w:szCs w:val="21"/>
        </w:rPr>
        <w:t>Ca</w:t>
      </w:r>
      <w:r>
        <w:rPr>
          <w:rFonts w:ascii="Arial" w:hAnsi="Arial" w:cs="Arial"/>
          <w:color w:val="000000"/>
          <w:sz w:val="21"/>
          <w:szCs w:val="21"/>
          <w:vertAlign w:val="superscript"/>
        </w:rPr>
        <w:t>2+</w:t>
      </w:r>
      <w:r>
        <w:rPr>
          <w:rFonts w:ascii="Arial" w:hAnsi="Arial" w:cs="Arial"/>
          <w:color w:val="000000"/>
          <w:sz w:val="21"/>
          <w:szCs w:val="21"/>
        </w:rPr>
        <w:t>离子浓度增加，进而抑制</w:t>
      </w:r>
      <w:r>
        <w:rPr>
          <w:rFonts w:ascii="Arial" w:hAnsi="Arial" w:cs="Arial"/>
          <w:color w:val="000000"/>
          <w:sz w:val="21"/>
          <w:szCs w:val="21"/>
        </w:rPr>
        <w:t>CaCO</w:t>
      </w:r>
      <w:r>
        <w:rPr>
          <w:rFonts w:ascii="Arial" w:hAnsi="Arial" w:cs="Arial"/>
          <w:color w:val="000000"/>
          <w:sz w:val="21"/>
          <w:szCs w:val="21"/>
          <w:vertAlign w:val="subscript"/>
        </w:rPr>
        <w:t>3</w:t>
      </w:r>
      <w:r>
        <w:rPr>
          <w:rFonts w:ascii="Arial" w:hAnsi="Arial" w:cs="Arial"/>
          <w:color w:val="000000"/>
          <w:sz w:val="21"/>
          <w:szCs w:val="21"/>
        </w:rPr>
        <w:t>的分解反应，影响</w:t>
      </w:r>
      <w:r>
        <w:rPr>
          <w:rFonts w:ascii="Arial" w:hAnsi="Arial" w:cs="Arial"/>
          <w:color w:val="000000"/>
          <w:sz w:val="21"/>
          <w:szCs w:val="21"/>
        </w:rPr>
        <w:t>SO</w:t>
      </w:r>
      <w:r>
        <w:rPr>
          <w:rFonts w:ascii="Arial" w:hAnsi="Arial" w:cs="Arial"/>
          <w:color w:val="000000"/>
          <w:sz w:val="21"/>
          <w:szCs w:val="21"/>
          <w:vertAlign w:val="subscript"/>
        </w:rPr>
        <w:t>2</w:t>
      </w:r>
      <w:r>
        <w:rPr>
          <w:rFonts w:ascii="Arial" w:hAnsi="Arial" w:cs="Arial"/>
          <w:color w:val="000000"/>
          <w:sz w:val="21"/>
          <w:szCs w:val="21"/>
        </w:rPr>
        <w:t>的吸收过程。同时</w:t>
      </w:r>
      <w:proofErr w:type="spellStart"/>
      <w:r>
        <w:rPr>
          <w:rFonts w:ascii="Arial" w:hAnsi="Arial" w:cs="Arial"/>
          <w:color w:val="000000"/>
          <w:sz w:val="21"/>
          <w:szCs w:val="21"/>
        </w:rPr>
        <w:t>Cl</w:t>
      </w:r>
      <w:proofErr w:type="spellEnd"/>
      <w:r>
        <w:rPr>
          <w:rFonts w:ascii="Arial" w:hAnsi="Arial" w:cs="Arial"/>
          <w:color w:val="000000"/>
          <w:sz w:val="21"/>
          <w:szCs w:val="21"/>
        </w:rPr>
        <w:t>-</w:t>
      </w:r>
      <w:r>
        <w:rPr>
          <w:rFonts w:ascii="Arial" w:hAnsi="Arial" w:cs="Arial"/>
          <w:color w:val="000000"/>
          <w:sz w:val="21"/>
          <w:szCs w:val="21"/>
        </w:rPr>
        <w:t>还会与石灰石中夹带的</w:t>
      </w:r>
      <w:r>
        <w:rPr>
          <w:rFonts w:ascii="Arial" w:hAnsi="Arial" w:cs="Arial"/>
          <w:color w:val="000000"/>
          <w:sz w:val="21"/>
          <w:szCs w:val="21"/>
        </w:rPr>
        <w:t>Al</w:t>
      </w:r>
      <w:r>
        <w:rPr>
          <w:rFonts w:ascii="Arial" w:hAnsi="Arial" w:cs="Arial"/>
          <w:color w:val="000000"/>
          <w:sz w:val="21"/>
          <w:szCs w:val="21"/>
          <w:vertAlign w:val="superscript"/>
        </w:rPr>
        <w:t>3+</w:t>
      </w:r>
      <w:r>
        <w:rPr>
          <w:rFonts w:ascii="Arial" w:hAnsi="Arial" w:cs="Arial"/>
          <w:color w:val="000000"/>
          <w:sz w:val="21"/>
          <w:szCs w:val="21"/>
        </w:rPr>
        <w:t>和</w:t>
      </w:r>
      <w:r>
        <w:rPr>
          <w:rFonts w:ascii="Arial" w:hAnsi="Arial" w:cs="Arial"/>
          <w:color w:val="000000"/>
          <w:sz w:val="21"/>
          <w:szCs w:val="21"/>
        </w:rPr>
        <w:t>Fe</w:t>
      </w:r>
      <w:r>
        <w:rPr>
          <w:rFonts w:ascii="Arial" w:hAnsi="Arial" w:cs="Arial"/>
          <w:color w:val="000000"/>
          <w:sz w:val="21"/>
          <w:szCs w:val="21"/>
          <w:vertAlign w:val="superscript"/>
        </w:rPr>
        <w:t>3+</w:t>
      </w:r>
      <w:r>
        <w:rPr>
          <w:rFonts w:ascii="Arial" w:hAnsi="Arial" w:cs="Arial"/>
          <w:color w:val="000000"/>
          <w:sz w:val="21"/>
          <w:szCs w:val="21"/>
        </w:rPr>
        <w:t>等杂质发生配位反应，形成的络合物会包裹在石灰石颗粒表面，抑制其溶解，进而影响脱硫石膏品质。</w:t>
      </w:r>
    </w:p>
    <w:p w:rsidR="008D2ADF" w:rsidRDefault="008D2ADF" w:rsidP="008D2A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2.2 </w:t>
      </w:r>
      <w:r>
        <w:rPr>
          <w:rStyle w:val="a5"/>
          <w:rFonts w:ascii="Arial" w:hAnsi="Arial" w:cs="Arial"/>
          <w:color w:val="000000"/>
          <w:sz w:val="21"/>
          <w:szCs w:val="21"/>
        </w:rPr>
        <w:t>粒度分析</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对现场所取到的浆液及石灰石石膏样品粒径分布进行了测试，如表</w:t>
      </w:r>
      <w:r>
        <w:rPr>
          <w:rFonts w:ascii="Arial" w:hAnsi="Arial" w:cs="Arial"/>
          <w:color w:val="000000"/>
          <w:sz w:val="21"/>
          <w:szCs w:val="21"/>
        </w:rPr>
        <w:t>4</w:t>
      </w:r>
      <w:r>
        <w:rPr>
          <w:rFonts w:ascii="Arial" w:hAnsi="Arial" w:cs="Arial"/>
          <w:color w:val="000000"/>
          <w:sz w:val="21"/>
          <w:szCs w:val="21"/>
        </w:rPr>
        <w:t>所示。</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772025" cy="2962275"/>
            <wp:effectExtent l="19050" t="0" r="9525" b="0"/>
            <wp:docPr id="4" name="图片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jpg"/>
                    <pic:cNvPicPr>
                      <a:picLocks noChangeAspect="1" noChangeArrowheads="1"/>
                    </pic:cNvPicPr>
                  </pic:nvPicPr>
                  <pic:blipFill>
                    <a:blip r:embed="rId7" cstate="print"/>
                    <a:srcRect/>
                    <a:stretch>
                      <a:fillRect/>
                    </a:stretch>
                  </pic:blipFill>
                  <pic:spPr bwMode="auto">
                    <a:xfrm>
                      <a:off x="0" y="0"/>
                      <a:ext cx="4772025" cy="2962275"/>
                    </a:xfrm>
                    <a:prstGeom prst="rect">
                      <a:avLst/>
                    </a:prstGeom>
                    <a:noFill/>
                    <a:ln w="9525">
                      <a:noFill/>
                      <a:miter lim="800000"/>
                      <a:headEnd/>
                      <a:tailEnd/>
                    </a:ln>
                  </pic:spPr>
                </pic:pic>
              </a:graphicData>
            </a:graphic>
          </wp:inline>
        </w:drawing>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通过对四台机组石膏旋流器底流浆液的粒径分布进行统计，可见四台机组平均粒径较为接近，均在</w:t>
      </w:r>
      <w:r>
        <w:rPr>
          <w:rFonts w:ascii="Arial" w:hAnsi="Arial" w:cs="Arial"/>
          <w:color w:val="000000"/>
          <w:sz w:val="21"/>
          <w:szCs w:val="21"/>
        </w:rPr>
        <w:t>21</w:t>
      </w:r>
      <w:r>
        <w:rPr>
          <w:rFonts w:ascii="Arial" w:hAnsi="Arial" w:cs="Arial"/>
          <w:color w:val="000000"/>
          <w:sz w:val="21"/>
          <w:szCs w:val="21"/>
        </w:rPr>
        <w:t>～</w:t>
      </w:r>
      <w:r>
        <w:rPr>
          <w:rFonts w:ascii="Arial" w:hAnsi="Arial" w:cs="Arial"/>
          <w:color w:val="000000"/>
          <w:sz w:val="21"/>
          <w:szCs w:val="21"/>
        </w:rPr>
        <w:t>24μm</w:t>
      </w:r>
      <w:r>
        <w:rPr>
          <w:rFonts w:ascii="Arial" w:hAnsi="Arial" w:cs="Arial"/>
          <w:color w:val="000000"/>
          <w:sz w:val="21"/>
          <w:szCs w:val="21"/>
        </w:rPr>
        <w:t>。其中三号机组底流</w:t>
      </w:r>
      <w:r>
        <w:rPr>
          <w:rFonts w:ascii="Arial" w:hAnsi="Arial" w:cs="Arial"/>
          <w:color w:val="000000"/>
          <w:sz w:val="21"/>
          <w:szCs w:val="21"/>
        </w:rPr>
        <w:t>D90</w:t>
      </w:r>
      <w:r>
        <w:rPr>
          <w:rFonts w:ascii="Arial" w:hAnsi="Arial" w:cs="Arial"/>
          <w:color w:val="000000"/>
          <w:sz w:val="21"/>
          <w:szCs w:val="21"/>
        </w:rPr>
        <w:t>略低，为</w:t>
      </w:r>
      <w:r>
        <w:rPr>
          <w:rFonts w:ascii="Arial" w:hAnsi="Arial" w:cs="Arial"/>
          <w:color w:val="000000"/>
          <w:sz w:val="21"/>
          <w:szCs w:val="21"/>
        </w:rPr>
        <w:t>35.32μm</w:t>
      </w:r>
      <w:r>
        <w:rPr>
          <w:rFonts w:ascii="Arial" w:hAnsi="Arial" w:cs="Arial"/>
          <w:color w:val="000000"/>
          <w:sz w:val="21"/>
          <w:szCs w:val="21"/>
        </w:rPr>
        <w:t>，但四台机组</w:t>
      </w:r>
      <w:r>
        <w:rPr>
          <w:rFonts w:ascii="Arial" w:hAnsi="Arial" w:cs="Arial"/>
          <w:color w:val="000000"/>
          <w:sz w:val="21"/>
          <w:szCs w:val="21"/>
        </w:rPr>
        <w:t>D90</w:t>
      </w:r>
      <w:r>
        <w:rPr>
          <w:rFonts w:ascii="Arial" w:hAnsi="Arial" w:cs="Arial"/>
          <w:color w:val="000000"/>
          <w:sz w:val="21"/>
          <w:szCs w:val="21"/>
        </w:rPr>
        <w:t>均低于</w:t>
      </w:r>
      <w:r>
        <w:rPr>
          <w:rFonts w:ascii="Arial" w:hAnsi="Arial" w:cs="Arial"/>
          <w:color w:val="000000"/>
          <w:sz w:val="21"/>
          <w:szCs w:val="21"/>
        </w:rPr>
        <w:t>45μm</w:t>
      </w:r>
      <w:r>
        <w:rPr>
          <w:rFonts w:ascii="Arial" w:hAnsi="Arial" w:cs="Arial"/>
          <w:color w:val="000000"/>
          <w:sz w:val="21"/>
          <w:szCs w:val="21"/>
        </w:rPr>
        <w:t>。结果如图</w:t>
      </w:r>
      <w:r>
        <w:rPr>
          <w:rFonts w:ascii="Arial" w:hAnsi="Arial" w:cs="Arial"/>
          <w:color w:val="000000"/>
          <w:sz w:val="21"/>
          <w:szCs w:val="21"/>
        </w:rPr>
        <w:t>1</w:t>
      </w:r>
      <w:r>
        <w:rPr>
          <w:rFonts w:ascii="Arial" w:hAnsi="Arial" w:cs="Arial"/>
          <w:color w:val="000000"/>
          <w:sz w:val="21"/>
          <w:szCs w:val="21"/>
        </w:rPr>
        <w:t>所示</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通过粒度及粒径分析可知，四台机组石膏旋流器底流浆液颗粒物粒度分布相似，粒径大部分分布于</w:t>
      </w:r>
      <w:r>
        <w:rPr>
          <w:rFonts w:ascii="Arial" w:hAnsi="Arial" w:cs="Arial"/>
          <w:color w:val="000000"/>
          <w:sz w:val="21"/>
          <w:szCs w:val="21"/>
        </w:rPr>
        <w:t>&lt;0.043mm(325</w:t>
      </w:r>
      <w:r>
        <w:rPr>
          <w:rFonts w:ascii="Arial" w:hAnsi="Arial" w:cs="Arial"/>
          <w:color w:val="000000"/>
          <w:sz w:val="21"/>
          <w:szCs w:val="21"/>
        </w:rPr>
        <w:t>目</w:t>
      </w:r>
      <w:r>
        <w:rPr>
          <w:rFonts w:ascii="Arial" w:hAnsi="Arial" w:cs="Arial"/>
          <w:color w:val="000000"/>
          <w:sz w:val="21"/>
          <w:szCs w:val="21"/>
        </w:rPr>
        <w:t>)</w:t>
      </w:r>
      <w:r>
        <w:rPr>
          <w:rFonts w:ascii="Arial" w:hAnsi="Arial" w:cs="Arial"/>
          <w:color w:val="000000"/>
          <w:sz w:val="21"/>
          <w:szCs w:val="21"/>
        </w:rPr>
        <w:t>，表明四台机组石膏结晶均不理想，结晶颗粒较小因此石膏脱水困难，导致石膏含水量普遍较高。</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616560" cy="2905125"/>
            <wp:effectExtent l="19050" t="0" r="0" b="0"/>
            <wp:docPr id="5" name="图片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jpg"/>
                    <pic:cNvPicPr>
                      <a:picLocks noChangeAspect="1" noChangeArrowheads="1"/>
                    </pic:cNvPicPr>
                  </pic:nvPicPr>
                  <pic:blipFill>
                    <a:blip r:embed="rId8" cstate="print"/>
                    <a:srcRect/>
                    <a:stretch>
                      <a:fillRect/>
                    </a:stretch>
                  </pic:blipFill>
                  <pic:spPr bwMode="auto">
                    <a:xfrm>
                      <a:off x="0" y="0"/>
                      <a:ext cx="4616560" cy="2905125"/>
                    </a:xfrm>
                    <a:prstGeom prst="rect">
                      <a:avLst/>
                    </a:prstGeom>
                    <a:noFill/>
                    <a:ln w="9525">
                      <a:noFill/>
                      <a:miter lim="800000"/>
                      <a:headEnd/>
                      <a:tailEnd/>
                    </a:ln>
                  </pic:spPr>
                </pic:pic>
              </a:graphicData>
            </a:graphic>
          </wp:inline>
        </w:drawing>
      </w:r>
    </w:p>
    <w:p w:rsidR="008D2ADF" w:rsidRDefault="008D2ADF" w:rsidP="008D2A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2.3 </w:t>
      </w:r>
      <w:r>
        <w:rPr>
          <w:rStyle w:val="a5"/>
          <w:rFonts w:ascii="Arial" w:hAnsi="Arial" w:cs="Arial"/>
          <w:color w:val="000000"/>
          <w:sz w:val="21"/>
          <w:szCs w:val="21"/>
        </w:rPr>
        <w:t>宏观形貌分析</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对石膏</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号混排石膏与</w:t>
      </w:r>
      <w:r>
        <w:rPr>
          <w:rFonts w:ascii="Arial" w:hAnsi="Arial" w:cs="Arial"/>
          <w:color w:val="000000"/>
          <w:sz w:val="21"/>
          <w:szCs w:val="21"/>
        </w:rPr>
        <w:t>3</w:t>
      </w:r>
      <w:r>
        <w:rPr>
          <w:rFonts w:ascii="Arial" w:hAnsi="Arial" w:cs="Arial"/>
          <w:color w:val="000000"/>
          <w:sz w:val="21"/>
          <w:szCs w:val="21"/>
        </w:rPr>
        <w:t>号石膏进行宏观形貌观察，结果如图</w:t>
      </w:r>
      <w:r>
        <w:rPr>
          <w:rFonts w:ascii="Arial" w:hAnsi="Arial" w:cs="Arial"/>
          <w:color w:val="000000"/>
          <w:sz w:val="21"/>
          <w:szCs w:val="21"/>
        </w:rPr>
        <w:t>2</w:t>
      </w:r>
      <w:r>
        <w:rPr>
          <w:rFonts w:ascii="Arial" w:hAnsi="Arial" w:cs="Arial"/>
          <w:color w:val="000000"/>
          <w:sz w:val="21"/>
          <w:szCs w:val="21"/>
        </w:rPr>
        <w:t>和图</w:t>
      </w:r>
      <w:r>
        <w:rPr>
          <w:rFonts w:ascii="Arial" w:hAnsi="Arial" w:cs="Arial"/>
          <w:color w:val="000000"/>
          <w:sz w:val="21"/>
          <w:szCs w:val="21"/>
        </w:rPr>
        <w:t>3</w:t>
      </w:r>
      <w:r>
        <w:rPr>
          <w:rFonts w:ascii="Arial" w:hAnsi="Arial" w:cs="Arial"/>
          <w:color w:val="000000"/>
          <w:sz w:val="21"/>
          <w:szCs w:val="21"/>
        </w:rPr>
        <w:t>所示。</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476906" cy="4791075"/>
            <wp:effectExtent l="19050" t="0" r="0" b="0"/>
            <wp:docPr id="6" name="图片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jpg"/>
                    <pic:cNvPicPr>
                      <a:picLocks noChangeAspect="1" noChangeArrowheads="1"/>
                    </pic:cNvPicPr>
                  </pic:nvPicPr>
                  <pic:blipFill>
                    <a:blip r:embed="rId9" cstate="print"/>
                    <a:srcRect/>
                    <a:stretch>
                      <a:fillRect/>
                    </a:stretch>
                  </pic:blipFill>
                  <pic:spPr bwMode="auto">
                    <a:xfrm>
                      <a:off x="0" y="0"/>
                      <a:ext cx="4476906" cy="4791075"/>
                    </a:xfrm>
                    <a:prstGeom prst="rect">
                      <a:avLst/>
                    </a:prstGeom>
                    <a:noFill/>
                    <a:ln w="9525">
                      <a:noFill/>
                      <a:miter lim="800000"/>
                      <a:headEnd/>
                      <a:tailEnd/>
                    </a:ln>
                  </pic:spPr>
                </pic:pic>
              </a:graphicData>
            </a:graphic>
          </wp:inline>
        </w:drawing>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由图</w:t>
      </w:r>
      <w:r>
        <w:rPr>
          <w:rFonts w:ascii="Arial" w:hAnsi="Arial" w:cs="Arial"/>
          <w:color w:val="000000"/>
          <w:sz w:val="21"/>
          <w:szCs w:val="21"/>
        </w:rPr>
        <w:t>2</w:t>
      </w:r>
      <w:r>
        <w:rPr>
          <w:rFonts w:ascii="Arial" w:hAnsi="Arial" w:cs="Arial"/>
          <w:color w:val="000000"/>
          <w:sz w:val="21"/>
          <w:szCs w:val="21"/>
        </w:rPr>
        <w:t>和图</w:t>
      </w:r>
      <w:r>
        <w:rPr>
          <w:rFonts w:ascii="Arial" w:hAnsi="Arial" w:cs="Arial"/>
          <w:color w:val="000000"/>
          <w:sz w:val="21"/>
          <w:szCs w:val="21"/>
        </w:rPr>
        <w:t>3</w:t>
      </w:r>
      <w:r>
        <w:rPr>
          <w:rFonts w:ascii="Arial" w:hAnsi="Arial" w:cs="Arial"/>
          <w:color w:val="000000"/>
          <w:sz w:val="21"/>
          <w:szCs w:val="21"/>
        </w:rPr>
        <w:t>可知：</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号石膏大部分为半自形片状、板片状大颗粒上普遍附着有细小颗粒，不易分散。</w:t>
      </w:r>
      <w:r>
        <w:rPr>
          <w:rFonts w:ascii="Arial" w:hAnsi="Arial" w:cs="Arial"/>
          <w:color w:val="000000"/>
          <w:sz w:val="21"/>
          <w:szCs w:val="21"/>
        </w:rPr>
        <w:t>3</w:t>
      </w:r>
      <w:r>
        <w:rPr>
          <w:rFonts w:ascii="Arial" w:hAnsi="Arial" w:cs="Arial"/>
          <w:color w:val="000000"/>
          <w:sz w:val="21"/>
          <w:szCs w:val="21"/>
        </w:rPr>
        <w:t>号石膏大部分为自形短柱状、厚板状，少量为柱状。同时可以看到还有一部分石膏晶体颗粒吸附在大颗粒的石膏上。通过形貌分析可知，</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号吸收塔混排石膏结晶过程受到抑制，没有形成理想的自形柱状结构，而是成长为半自形板片状结构以及少量针状结构。这一现象说明，石膏在结晶过程中，石膏受到杂质等影响，抑制了其在</w:t>
      </w:r>
      <w:r>
        <w:rPr>
          <w:rFonts w:ascii="Arial" w:hAnsi="Arial" w:cs="Arial"/>
          <w:color w:val="000000"/>
          <w:sz w:val="21"/>
          <w:szCs w:val="21"/>
        </w:rPr>
        <w:t>a</w:t>
      </w:r>
      <w:r>
        <w:rPr>
          <w:rFonts w:ascii="Arial" w:hAnsi="Arial" w:cs="Arial"/>
          <w:color w:val="000000"/>
          <w:sz w:val="21"/>
          <w:szCs w:val="21"/>
        </w:rPr>
        <w:t>轴以及</w:t>
      </w:r>
      <w:r>
        <w:rPr>
          <w:rFonts w:ascii="Arial" w:hAnsi="Arial" w:cs="Arial"/>
          <w:color w:val="000000"/>
          <w:sz w:val="21"/>
          <w:szCs w:val="21"/>
        </w:rPr>
        <w:t>b</w:t>
      </w:r>
      <w:r>
        <w:rPr>
          <w:rFonts w:ascii="Arial" w:hAnsi="Arial" w:cs="Arial"/>
          <w:color w:val="000000"/>
          <w:sz w:val="21"/>
          <w:szCs w:val="21"/>
        </w:rPr>
        <w:t>轴方向的生长。</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结合前述对</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号吸收塔混排石膏样品及</w:t>
      </w:r>
      <w:r>
        <w:rPr>
          <w:rFonts w:ascii="Arial" w:hAnsi="Arial" w:cs="Arial"/>
          <w:color w:val="000000"/>
          <w:sz w:val="21"/>
          <w:szCs w:val="21"/>
        </w:rPr>
        <w:t>3</w:t>
      </w:r>
      <w:r>
        <w:rPr>
          <w:rFonts w:ascii="Arial" w:hAnsi="Arial" w:cs="Arial"/>
          <w:color w:val="000000"/>
          <w:sz w:val="21"/>
          <w:szCs w:val="21"/>
        </w:rPr>
        <w:t>号吸收塔石膏样品的粒度分析，</w:t>
      </w:r>
      <w:r>
        <w:rPr>
          <w:rFonts w:ascii="Arial" w:hAnsi="Arial" w:cs="Arial"/>
          <w:color w:val="000000"/>
          <w:sz w:val="21"/>
          <w:szCs w:val="21"/>
        </w:rPr>
        <w:t>3</w:t>
      </w:r>
      <w:r>
        <w:rPr>
          <w:rFonts w:ascii="Arial" w:hAnsi="Arial" w:cs="Arial"/>
          <w:color w:val="000000"/>
          <w:sz w:val="21"/>
          <w:szCs w:val="21"/>
        </w:rPr>
        <w:t>号吸收塔石膏尽管粒度分布与</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号混排石膏类似，平均粒径两者也相近，但由于其石膏结晶发育形态相对较好，基本发育出石膏应有的厚板或短柱状形态，尽管</w:t>
      </w:r>
      <w:r>
        <w:rPr>
          <w:rFonts w:ascii="Arial" w:hAnsi="Arial" w:cs="Arial"/>
          <w:color w:val="000000"/>
          <w:sz w:val="21"/>
          <w:szCs w:val="21"/>
        </w:rPr>
        <w:t>3</w:t>
      </w:r>
      <w:r>
        <w:rPr>
          <w:rFonts w:ascii="Arial" w:hAnsi="Arial" w:cs="Arial"/>
          <w:color w:val="000000"/>
          <w:sz w:val="21"/>
          <w:szCs w:val="21"/>
        </w:rPr>
        <w:t>号石膏样品含水率较高但没有出现脱水困难的现象。因此，石膏结晶受到抑制，难以形成完整的石膏晶体，板片状及针状结构容易在真空皮带机滤布上形成架桥，造成其中孔隙水增大，进而出现石膏脱水困难的现象，造成石膏含水率高。</w:t>
      </w:r>
    </w:p>
    <w:p w:rsidR="008D2ADF" w:rsidRDefault="008D2ADF" w:rsidP="008D2A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2.4 </w:t>
      </w:r>
      <w:r>
        <w:rPr>
          <w:rStyle w:val="a5"/>
          <w:rFonts w:ascii="Arial" w:hAnsi="Arial" w:cs="Arial"/>
          <w:color w:val="000000"/>
          <w:sz w:val="21"/>
          <w:szCs w:val="21"/>
        </w:rPr>
        <w:t>微观形貌分析</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为进一步观察</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号吸收塔混排石膏样品及</w:t>
      </w:r>
      <w:r>
        <w:rPr>
          <w:rFonts w:ascii="Arial" w:hAnsi="Arial" w:cs="Arial"/>
          <w:color w:val="000000"/>
          <w:sz w:val="21"/>
          <w:szCs w:val="21"/>
        </w:rPr>
        <w:t>3</w:t>
      </w:r>
      <w:r>
        <w:rPr>
          <w:rFonts w:ascii="Arial" w:hAnsi="Arial" w:cs="Arial"/>
          <w:color w:val="000000"/>
          <w:sz w:val="21"/>
          <w:szCs w:val="21"/>
        </w:rPr>
        <w:t>号吸收塔石膏样品的晶体形态，并初步对影响石膏晶体结晶的物质进行研究，分别对两种石膏样品进行了扫描电镜及能谱分析，分析结果如图</w:t>
      </w:r>
      <w:r>
        <w:rPr>
          <w:rFonts w:ascii="Arial" w:hAnsi="Arial" w:cs="Arial"/>
          <w:color w:val="000000"/>
          <w:sz w:val="21"/>
          <w:szCs w:val="21"/>
        </w:rPr>
        <w:t>4</w:t>
      </w:r>
      <w:r>
        <w:rPr>
          <w:rFonts w:ascii="Arial" w:hAnsi="Arial" w:cs="Arial"/>
          <w:color w:val="000000"/>
          <w:sz w:val="21"/>
          <w:szCs w:val="21"/>
        </w:rPr>
        <w:t>～图</w:t>
      </w:r>
      <w:r>
        <w:rPr>
          <w:rFonts w:ascii="Arial" w:hAnsi="Arial" w:cs="Arial"/>
          <w:color w:val="000000"/>
          <w:sz w:val="21"/>
          <w:szCs w:val="21"/>
        </w:rPr>
        <w:t>5</w:t>
      </w:r>
      <w:r>
        <w:rPr>
          <w:rFonts w:ascii="Arial" w:hAnsi="Arial" w:cs="Arial"/>
          <w:color w:val="000000"/>
          <w:sz w:val="21"/>
          <w:szCs w:val="21"/>
        </w:rPr>
        <w:t>所示。</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991100" cy="4789148"/>
            <wp:effectExtent l="19050" t="0" r="0" b="0"/>
            <wp:docPr id="7" name="图片 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jpg"/>
                    <pic:cNvPicPr>
                      <a:picLocks noChangeAspect="1" noChangeArrowheads="1"/>
                    </pic:cNvPicPr>
                  </pic:nvPicPr>
                  <pic:blipFill>
                    <a:blip r:embed="rId10" cstate="print"/>
                    <a:srcRect/>
                    <a:stretch>
                      <a:fillRect/>
                    </a:stretch>
                  </pic:blipFill>
                  <pic:spPr bwMode="auto">
                    <a:xfrm>
                      <a:off x="0" y="0"/>
                      <a:ext cx="4991100" cy="4789148"/>
                    </a:xfrm>
                    <a:prstGeom prst="rect">
                      <a:avLst/>
                    </a:prstGeom>
                    <a:noFill/>
                    <a:ln w="9525">
                      <a:noFill/>
                      <a:miter lim="800000"/>
                      <a:headEnd/>
                      <a:tailEnd/>
                    </a:ln>
                  </pic:spPr>
                </pic:pic>
              </a:graphicData>
            </a:graphic>
          </wp:inline>
        </w:drawing>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通过扫描电镜结果可以明显看到，</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号吸收塔混排石膏主要是由发育不完全的板状石膏结晶体及其上吸附的细小颗粒组成，通过能谱分析结果，这些细小的颗粒主要为未成形的石膏晶体以及前述化学分析中的酸不溶物，而这些酸不溶物主要物质为硅酸盐，还包括铁铝的化合物及白云石。由于</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号吸收塔混排石膏的这种形态，导致其在皮带脱水机上形成疏松的结构，同时细颗粒极易从吸附结构中脱附堵塞皮带微孔结构，两者相互作用使石膏脱水越发困难。</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655441" cy="4486275"/>
            <wp:effectExtent l="19050" t="0" r="0" b="0"/>
            <wp:docPr id="8" name="图片 8"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jpg"/>
                    <pic:cNvPicPr>
                      <a:picLocks noChangeAspect="1" noChangeArrowheads="1"/>
                    </pic:cNvPicPr>
                  </pic:nvPicPr>
                  <pic:blipFill>
                    <a:blip r:embed="rId11" cstate="print"/>
                    <a:srcRect/>
                    <a:stretch>
                      <a:fillRect/>
                    </a:stretch>
                  </pic:blipFill>
                  <pic:spPr bwMode="auto">
                    <a:xfrm>
                      <a:off x="0" y="0"/>
                      <a:ext cx="4655441" cy="4486275"/>
                    </a:xfrm>
                    <a:prstGeom prst="rect">
                      <a:avLst/>
                    </a:prstGeom>
                    <a:noFill/>
                    <a:ln w="9525">
                      <a:noFill/>
                      <a:miter lim="800000"/>
                      <a:headEnd/>
                      <a:tailEnd/>
                    </a:ln>
                  </pic:spPr>
                </pic:pic>
              </a:graphicData>
            </a:graphic>
          </wp:inline>
        </w:drawing>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从</w:t>
      </w:r>
      <w:r>
        <w:rPr>
          <w:rFonts w:ascii="Arial" w:hAnsi="Arial" w:cs="Arial"/>
          <w:color w:val="000000"/>
          <w:sz w:val="21"/>
          <w:szCs w:val="21"/>
        </w:rPr>
        <w:t>3</w:t>
      </w:r>
      <w:r>
        <w:rPr>
          <w:rFonts w:ascii="Arial" w:hAnsi="Arial" w:cs="Arial"/>
          <w:color w:val="000000"/>
          <w:sz w:val="21"/>
          <w:szCs w:val="21"/>
        </w:rPr>
        <w:t>号吸收塔的石膏扫描电镜结果可以看到，</w:t>
      </w:r>
      <w:r>
        <w:rPr>
          <w:rFonts w:ascii="Arial" w:hAnsi="Arial" w:cs="Arial"/>
          <w:color w:val="000000"/>
          <w:sz w:val="21"/>
          <w:szCs w:val="21"/>
        </w:rPr>
        <w:t>3</w:t>
      </w:r>
      <w:r>
        <w:rPr>
          <w:rFonts w:ascii="Arial" w:hAnsi="Arial" w:cs="Arial"/>
          <w:color w:val="000000"/>
          <w:sz w:val="21"/>
          <w:szCs w:val="21"/>
        </w:rPr>
        <w:t>号吸收塔石膏样品的石膏晶体发育情况相对较好，整体没有出现</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号吸收塔混排石膏中众多细小颗粒的情况。但是从晶体粒度来说，总体石膏晶体发育的粒度偏低，一些大颗粒的石膏主要是由小石膏晶体聚合而成。从单个石膏晶体上可以明显看出石膏发育的痕迹，同时可以明显看出石膏晶体在</w:t>
      </w:r>
      <w:r>
        <w:rPr>
          <w:rFonts w:ascii="Arial" w:hAnsi="Arial" w:cs="Arial"/>
          <w:color w:val="000000"/>
          <w:sz w:val="21"/>
          <w:szCs w:val="21"/>
        </w:rPr>
        <w:t>(010)</w:t>
      </w:r>
      <w:r>
        <w:rPr>
          <w:rFonts w:ascii="Arial" w:hAnsi="Arial" w:cs="Arial"/>
          <w:color w:val="000000"/>
          <w:sz w:val="21"/>
          <w:szCs w:val="21"/>
        </w:rPr>
        <w:t>、</w:t>
      </w:r>
      <w:r>
        <w:rPr>
          <w:rFonts w:ascii="Arial" w:hAnsi="Arial" w:cs="Arial"/>
          <w:color w:val="000000"/>
          <w:sz w:val="21"/>
          <w:szCs w:val="21"/>
        </w:rPr>
        <w:t>(110)</w:t>
      </w:r>
      <w:r>
        <w:rPr>
          <w:rFonts w:ascii="Arial" w:hAnsi="Arial" w:cs="Arial"/>
          <w:color w:val="000000"/>
          <w:sz w:val="21"/>
          <w:szCs w:val="21"/>
        </w:rPr>
        <w:t>、</w:t>
      </w:r>
      <w:r>
        <w:rPr>
          <w:rFonts w:ascii="Arial" w:hAnsi="Arial" w:cs="Arial"/>
          <w:color w:val="000000"/>
          <w:sz w:val="21"/>
          <w:szCs w:val="21"/>
        </w:rPr>
        <w:t>(111)</w:t>
      </w:r>
      <w:r>
        <w:rPr>
          <w:rFonts w:ascii="Arial" w:hAnsi="Arial" w:cs="Arial"/>
          <w:color w:val="000000"/>
          <w:sz w:val="21"/>
          <w:szCs w:val="21"/>
        </w:rPr>
        <w:t>三个晶面上均吸附有大量的细小颗粒，通过能谱分析其主要为硅酸盐矿物及碳酸盐矿物</w:t>
      </w:r>
      <w:r>
        <w:rPr>
          <w:rFonts w:ascii="Arial" w:hAnsi="Arial" w:cs="Arial"/>
          <w:color w:val="000000"/>
          <w:sz w:val="21"/>
          <w:szCs w:val="21"/>
        </w:rPr>
        <w:t>(</w:t>
      </w:r>
      <w:r>
        <w:rPr>
          <w:rFonts w:ascii="Arial" w:hAnsi="Arial" w:cs="Arial"/>
          <w:color w:val="000000"/>
          <w:sz w:val="21"/>
          <w:szCs w:val="21"/>
        </w:rPr>
        <w:t>主要为白云石</w:t>
      </w:r>
      <w:r>
        <w:rPr>
          <w:rFonts w:ascii="Arial" w:hAnsi="Arial" w:cs="Arial"/>
          <w:color w:val="000000"/>
          <w:sz w:val="21"/>
          <w:szCs w:val="21"/>
        </w:rPr>
        <w:t>)</w:t>
      </w:r>
      <w:r>
        <w:rPr>
          <w:rFonts w:ascii="Arial" w:hAnsi="Arial" w:cs="Arial"/>
          <w:color w:val="000000"/>
          <w:sz w:val="21"/>
          <w:szCs w:val="21"/>
        </w:rPr>
        <w:t>。由此可见硅酸盐矿物及白云石等杂质会抑制石膏晶体发育的粒径，但是对比</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号吸收塔混排石膏的杂质能谱分析结果，</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号吸收塔混排石膏中杂质除了这些还包含了较多的铁系化合物及铝系化合物。这两类化合物的存在会对石膏晶体速率产生和大负面影响，同时还会对石灰石及石膏表面产生包覆作用，进一步阻碍石膏过饱和结晶过程。</w:t>
      </w:r>
    </w:p>
    <w:p w:rsidR="008D2ADF" w:rsidRDefault="008D2ADF" w:rsidP="008D2A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 </w:t>
      </w:r>
      <w:r>
        <w:rPr>
          <w:rStyle w:val="a5"/>
          <w:rFonts w:ascii="Arial" w:hAnsi="Arial" w:cs="Arial"/>
          <w:color w:val="000000"/>
          <w:sz w:val="21"/>
          <w:szCs w:val="21"/>
        </w:rPr>
        <w:t>结论</w:t>
      </w:r>
    </w:p>
    <w:p w:rsidR="008D2ADF" w:rsidRDefault="008D2ADF" w:rsidP="008D2A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过对三河电厂现场石膏及悬流底液进行取样和测试分析，结果表明，添加中水污泥后，会对石膏的化学成分、粒径分布、结晶方式和结晶形貌有所影响，从而影响脱硫石膏的品质，并使得脱硫过程脱水困难，影响脱硫系统的正常运行，因此中水污泥回用需要考虑杂质等对脱硫石膏结晶及晶型生长的影响，从而有利于脱硫过程协同处理中水污泥。</w:t>
      </w:r>
    </w:p>
    <w:p w:rsidR="00F90682" w:rsidRDefault="00F90682"/>
    <w:sectPr w:rsidR="00F90682" w:rsidSect="00F906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D2ADF"/>
    <w:rsid w:val="008D2ADF"/>
    <w:rsid w:val="00F90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82"/>
    <w:pPr>
      <w:widowControl w:val="0"/>
      <w:jc w:val="both"/>
    </w:pPr>
  </w:style>
  <w:style w:type="paragraph" w:styleId="1">
    <w:name w:val="heading 1"/>
    <w:basedOn w:val="a"/>
    <w:link w:val="1Char"/>
    <w:uiPriority w:val="9"/>
    <w:qFormat/>
    <w:rsid w:val="008D2A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2ADF"/>
    <w:rPr>
      <w:rFonts w:ascii="宋体" w:eastAsia="宋体" w:hAnsi="宋体" w:cs="宋体"/>
      <w:b/>
      <w:bCs/>
      <w:kern w:val="36"/>
      <w:sz w:val="48"/>
      <w:szCs w:val="48"/>
    </w:rPr>
  </w:style>
  <w:style w:type="paragraph" w:styleId="a3">
    <w:name w:val="Normal (Web)"/>
    <w:basedOn w:val="a"/>
    <w:uiPriority w:val="99"/>
    <w:semiHidden/>
    <w:unhideWhenUsed/>
    <w:rsid w:val="008D2AD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D2ADF"/>
    <w:rPr>
      <w:color w:val="0000FF"/>
      <w:u w:val="single"/>
    </w:rPr>
  </w:style>
  <w:style w:type="character" w:styleId="a5">
    <w:name w:val="Strong"/>
    <w:basedOn w:val="a0"/>
    <w:uiPriority w:val="22"/>
    <w:qFormat/>
    <w:rsid w:val="008D2ADF"/>
    <w:rPr>
      <w:b/>
      <w:bCs/>
    </w:rPr>
  </w:style>
  <w:style w:type="paragraph" w:styleId="a6">
    <w:name w:val="Balloon Text"/>
    <w:basedOn w:val="a"/>
    <w:link w:val="Char"/>
    <w:uiPriority w:val="99"/>
    <w:semiHidden/>
    <w:unhideWhenUsed/>
    <w:rsid w:val="008D2ADF"/>
    <w:rPr>
      <w:sz w:val="18"/>
      <w:szCs w:val="18"/>
    </w:rPr>
  </w:style>
  <w:style w:type="character" w:customStyle="1" w:styleId="Char">
    <w:name w:val="批注框文本 Char"/>
    <w:basedOn w:val="a0"/>
    <w:link w:val="a6"/>
    <w:uiPriority w:val="99"/>
    <w:semiHidden/>
    <w:rsid w:val="008D2ADF"/>
    <w:rPr>
      <w:sz w:val="18"/>
      <w:szCs w:val="18"/>
    </w:rPr>
  </w:style>
</w:styles>
</file>

<file path=word/webSettings.xml><?xml version="1.0" encoding="utf-8"?>
<w:webSettings xmlns:r="http://schemas.openxmlformats.org/officeDocument/2006/relationships" xmlns:w="http://schemas.openxmlformats.org/wordprocessingml/2006/main">
  <w:divs>
    <w:div w:id="28796523">
      <w:bodyDiv w:val="1"/>
      <w:marLeft w:val="0"/>
      <w:marRight w:val="0"/>
      <w:marTop w:val="0"/>
      <w:marBottom w:val="0"/>
      <w:divBdr>
        <w:top w:val="none" w:sz="0" w:space="0" w:color="auto"/>
        <w:left w:val="none" w:sz="0" w:space="0" w:color="auto"/>
        <w:bottom w:val="none" w:sz="0" w:space="0" w:color="auto"/>
        <w:right w:val="none" w:sz="0" w:space="0" w:color="auto"/>
      </w:divBdr>
    </w:div>
    <w:div w:id="462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2021-09-08T07:12:00Z</dcterms:created>
  <dcterms:modified xsi:type="dcterms:W3CDTF">2021-09-08T07:15:00Z</dcterms:modified>
</cp:coreProperties>
</file>