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AE" w:rsidRPr="001872AE" w:rsidRDefault="001872AE" w:rsidP="001872AE">
      <w:pPr>
        <w:spacing w:before="107" w:after="107" w:line="322" w:lineRule="atLeast"/>
        <w:jc w:val="center"/>
        <w:outlineLvl w:val="0"/>
        <w:rPr>
          <w:rFonts w:ascii="Microsoft Yahei" w:hAnsi="Microsoft Yahei" w:cs="宋体"/>
          <w:color w:val="03005C"/>
          <w:kern w:val="36"/>
          <w:sz w:val="24"/>
          <w:szCs w:val="24"/>
        </w:rPr>
      </w:pPr>
      <w:r w:rsidRPr="001872AE">
        <w:rPr>
          <w:rFonts w:ascii="Microsoft Yahei" w:hAnsi="Microsoft Yahei" w:cs="宋体"/>
          <w:color w:val="03005C"/>
          <w:kern w:val="36"/>
          <w:sz w:val="24"/>
          <w:szCs w:val="24"/>
        </w:rPr>
        <w:t>燃煤电厂污泥掺烧技术及其研究进展</w:t>
      </w:r>
    </w:p>
    <w:p w:rsidR="009D18D8" w:rsidRDefault="001872AE">
      <w:pPr>
        <w:rPr>
          <w:rFonts w:ascii="Arial" w:hAnsi="Arial" w:cs="Arial" w:hint="eastAsia"/>
          <w:color w:val="666666"/>
          <w:sz w:val="13"/>
          <w:szCs w:val="13"/>
          <w:shd w:val="clear" w:color="auto" w:fill="F0F8FF"/>
        </w:rPr>
      </w:pPr>
      <w:r>
        <w:rPr>
          <w:rFonts w:ascii="Arial" w:hAnsi="Arial" w:cs="Arial"/>
          <w:color w:val="666666"/>
          <w:sz w:val="13"/>
          <w:szCs w:val="13"/>
          <w:shd w:val="clear" w:color="auto" w:fill="F0F8FF"/>
        </w:rPr>
        <w:t>来源</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上海电力大学学报</w:t>
      </w:r>
      <w:r>
        <w:rPr>
          <w:rFonts w:ascii="Arial" w:hAnsi="Arial" w:cs="Arial"/>
          <w:color w:val="666666"/>
          <w:sz w:val="13"/>
          <w:szCs w:val="13"/>
          <w:shd w:val="clear" w:color="auto" w:fill="F0F8FF"/>
        </w:rPr>
        <w:t>  </w:t>
      </w:r>
      <w:r>
        <w:rPr>
          <w:rFonts w:ascii="Arial" w:hAnsi="Arial" w:cs="Arial"/>
          <w:color w:val="666666"/>
          <w:sz w:val="13"/>
          <w:szCs w:val="13"/>
          <w:shd w:val="clear" w:color="auto" w:fill="F0F8FF"/>
        </w:rPr>
        <w:t>作者</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林英红</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摘</w:t>
      </w:r>
      <w:r>
        <w:rPr>
          <w:rFonts w:ascii="Arial" w:hAnsi="Arial" w:cs="Arial"/>
          <w:color w:val="000000"/>
          <w:sz w:val="15"/>
          <w:szCs w:val="15"/>
        </w:rPr>
        <w:t xml:space="preserve"> </w:t>
      </w:r>
      <w:r>
        <w:rPr>
          <w:rFonts w:ascii="Arial" w:hAnsi="Arial" w:cs="Arial"/>
          <w:color w:val="000000"/>
          <w:sz w:val="15"/>
          <w:szCs w:val="15"/>
        </w:rPr>
        <w:t>要：随着我国城市化进程的加快</w:t>
      </w:r>
      <w:r>
        <w:rPr>
          <w:rFonts w:ascii="Arial" w:hAnsi="Arial" w:cs="Arial"/>
          <w:color w:val="000000"/>
          <w:sz w:val="15"/>
          <w:szCs w:val="15"/>
        </w:rPr>
        <w:t>,</w:t>
      </w:r>
      <w:r>
        <w:rPr>
          <w:rFonts w:ascii="Arial" w:hAnsi="Arial" w:cs="Arial"/>
          <w:color w:val="000000"/>
          <w:sz w:val="15"/>
          <w:szCs w:val="15"/>
        </w:rPr>
        <w:t>城市生活污水量急剧增加。污泥作为污水处理后的附属产品</w:t>
      </w:r>
      <w:r>
        <w:rPr>
          <w:rFonts w:ascii="Arial" w:hAnsi="Arial" w:cs="Arial"/>
          <w:color w:val="000000"/>
          <w:sz w:val="15"/>
          <w:szCs w:val="15"/>
        </w:rPr>
        <w:t>,</w:t>
      </w:r>
      <w:r>
        <w:rPr>
          <w:rFonts w:ascii="Arial" w:hAnsi="Arial" w:cs="Arial"/>
          <w:color w:val="000000"/>
          <w:sz w:val="15"/>
          <w:szCs w:val="15"/>
        </w:rPr>
        <w:t>对环境影响极大</w:t>
      </w:r>
      <w:r>
        <w:rPr>
          <w:rFonts w:ascii="Arial" w:hAnsi="Arial" w:cs="Arial"/>
          <w:color w:val="000000"/>
          <w:sz w:val="15"/>
          <w:szCs w:val="15"/>
        </w:rPr>
        <w:t>,</w:t>
      </w:r>
      <w:r>
        <w:rPr>
          <w:rFonts w:ascii="Arial" w:hAnsi="Arial" w:cs="Arial"/>
          <w:color w:val="000000"/>
          <w:sz w:val="15"/>
          <w:szCs w:val="15"/>
        </w:rPr>
        <w:t>因此污泥的无害化、减量化、资源化处理迫在眉睫。燃煤电厂污泥掺烧是实现最大体积减少污泥的处置方法之一。发达国家和地区中</w:t>
      </w:r>
      <w:r>
        <w:rPr>
          <w:rFonts w:ascii="Arial" w:hAnsi="Arial" w:cs="Arial"/>
          <w:color w:val="000000"/>
          <w:sz w:val="15"/>
          <w:szCs w:val="15"/>
        </w:rPr>
        <w:t>,</w:t>
      </w:r>
      <w:r>
        <w:rPr>
          <w:rFonts w:ascii="Arial" w:hAnsi="Arial" w:cs="Arial"/>
          <w:color w:val="000000"/>
          <w:sz w:val="15"/>
          <w:szCs w:val="15"/>
        </w:rPr>
        <w:t>污泥掺烧工艺已逐渐成熟</w:t>
      </w:r>
      <w:r>
        <w:rPr>
          <w:rFonts w:ascii="Arial" w:hAnsi="Arial" w:cs="Arial"/>
          <w:color w:val="000000"/>
          <w:sz w:val="15"/>
          <w:szCs w:val="15"/>
        </w:rPr>
        <w:t>,</w:t>
      </w:r>
      <w:r>
        <w:rPr>
          <w:rFonts w:ascii="Arial" w:hAnsi="Arial" w:cs="Arial"/>
          <w:color w:val="000000"/>
          <w:sz w:val="15"/>
          <w:szCs w:val="15"/>
        </w:rPr>
        <w:t>在燃煤电厂的应用更为广泛。综述了</w:t>
      </w:r>
      <w:r w:rsidRPr="00C460B0">
        <w:rPr>
          <w:rFonts w:ascii="Arial" w:hAnsi="Arial" w:cs="Arial"/>
          <w:color w:val="000000"/>
          <w:sz w:val="15"/>
          <w:szCs w:val="15"/>
        </w:rPr>
        <w:t>污泥掺烧技术</w:t>
      </w:r>
      <w:r>
        <w:rPr>
          <w:rFonts w:ascii="Arial" w:hAnsi="Arial" w:cs="Arial"/>
          <w:color w:val="000000"/>
          <w:sz w:val="15"/>
          <w:szCs w:val="15"/>
        </w:rPr>
        <w:t>的现状</w:t>
      </w:r>
      <w:r>
        <w:rPr>
          <w:rFonts w:ascii="Arial" w:hAnsi="Arial" w:cs="Arial"/>
          <w:color w:val="000000"/>
          <w:sz w:val="15"/>
          <w:szCs w:val="15"/>
        </w:rPr>
        <w:t>,</w:t>
      </w:r>
      <w:r>
        <w:rPr>
          <w:rFonts w:ascii="Arial" w:hAnsi="Arial" w:cs="Arial"/>
          <w:color w:val="000000"/>
          <w:sz w:val="15"/>
          <w:szCs w:val="15"/>
        </w:rPr>
        <w:t>分析了燃煤电厂掺烧污泥造成的影响</w:t>
      </w:r>
      <w:r>
        <w:rPr>
          <w:rFonts w:ascii="Arial" w:hAnsi="Arial" w:cs="Arial"/>
          <w:color w:val="000000"/>
          <w:sz w:val="15"/>
          <w:szCs w:val="15"/>
        </w:rPr>
        <w:t>,</w:t>
      </w:r>
      <w:r>
        <w:rPr>
          <w:rFonts w:ascii="Arial" w:hAnsi="Arial" w:cs="Arial"/>
          <w:color w:val="000000"/>
          <w:sz w:val="15"/>
          <w:szCs w:val="15"/>
        </w:rPr>
        <w:t>并讨论了燃煤电厂污泥掺烧技术的未来发展方向。</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关键词：燃煤电厂</w:t>
      </w:r>
      <w:r>
        <w:rPr>
          <w:rFonts w:ascii="Arial" w:hAnsi="Arial" w:cs="Arial"/>
          <w:color w:val="000000"/>
          <w:sz w:val="15"/>
          <w:szCs w:val="15"/>
        </w:rPr>
        <w:t xml:space="preserve">; </w:t>
      </w:r>
      <w:r>
        <w:rPr>
          <w:rFonts w:ascii="Arial" w:hAnsi="Arial" w:cs="Arial"/>
          <w:color w:val="000000"/>
          <w:sz w:val="15"/>
          <w:szCs w:val="15"/>
        </w:rPr>
        <w:t>污泥</w:t>
      </w:r>
      <w:r>
        <w:rPr>
          <w:rFonts w:ascii="Arial" w:hAnsi="Arial" w:cs="Arial"/>
          <w:color w:val="000000"/>
          <w:sz w:val="15"/>
          <w:szCs w:val="15"/>
        </w:rPr>
        <w:t xml:space="preserve">; </w:t>
      </w:r>
      <w:r>
        <w:rPr>
          <w:rFonts w:ascii="Arial" w:hAnsi="Arial" w:cs="Arial"/>
          <w:color w:val="000000"/>
          <w:sz w:val="15"/>
          <w:szCs w:val="15"/>
        </w:rPr>
        <w:t>掺烧</w:t>
      </w:r>
      <w:r>
        <w:rPr>
          <w:rFonts w:ascii="Arial" w:hAnsi="Arial" w:cs="Arial"/>
          <w:color w:val="000000"/>
          <w:sz w:val="15"/>
          <w:szCs w:val="15"/>
        </w:rPr>
        <w:t xml:space="preserve">; </w:t>
      </w:r>
      <w:r>
        <w:rPr>
          <w:rFonts w:ascii="Arial" w:hAnsi="Arial" w:cs="Arial"/>
          <w:color w:val="000000"/>
          <w:sz w:val="15"/>
          <w:szCs w:val="15"/>
        </w:rPr>
        <w:t>焚烧设备</w:t>
      </w:r>
      <w:r>
        <w:rPr>
          <w:rFonts w:ascii="Arial" w:hAnsi="Arial" w:cs="Arial"/>
          <w:color w:val="000000"/>
          <w:sz w:val="15"/>
          <w:szCs w:val="15"/>
        </w:rPr>
        <w:t>;</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随着我国城市化进程的加快，生物质垃圾处理需求逐渐增加。截至</w:t>
      </w:r>
      <w:r>
        <w:rPr>
          <w:rFonts w:ascii="Arial" w:hAnsi="Arial" w:cs="Arial"/>
          <w:color w:val="000000"/>
          <w:sz w:val="15"/>
          <w:szCs w:val="15"/>
        </w:rPr>
        <w:t>2018</w:t>
      </w:r>
      <w:r>
        <w:rPr>
          <w:rFonts w:ascii="Arial" w:hAnsi="Arial" w:cs="Arial"/>
          <w:color w:val="000000"/>
          <w:sz w:val="15"/>
          <w:szCs w:val="15"/>
        </w:rPr>
        <w:t>年</w:t>
      </w:r>
      <w:r>
        <w:rPr>
          <w:rFonts w:ascii="Arial" w:hAnsi="Arial" w:cs="Arial"/>
          <w:color w:val="000000"/>
          <w:sz w:val="15"/>
          <w:szCs w:val="15"/>
        </w:rPr>
        <w:t>6</w:t>
      </w:r>
      <w:r>
        <w:rPr>
          <w:rFonts w:ascii="Arial" w:hAnsi="Arial" w:cs="Arial"/>
          <w:color w:val="000000"/>
          <w:sz w:val="15"/>
          <w:szCs w:val="15"/>
        </w:rPr>
        <w:t>月底，全国地市级城市建成城市污水处理厂累计</w:t>
      </w:r>
      <w:r>
        <w:rPr>
          <w:rFonts w:ascii="Arial" w:hAnsi="Arial" w:cs="Arial"/>
          <w:color w:val="000000"/>
          <w:sz w:val="15"/>
          <w:szCs w:val="15"/>
        </w:rPr>
        <w:t>5 222</w:t>
      </w:r>
      <w:r>
        <w:rPr>
          <w:rFonts w:ascii="Arial" w:hAnsi="Arial" w:cs="Arial"/>
          <w:color w:val="000000"/>
          <w:sz w:val="15"/>
          <w:szCs w:val="15"/>
        </w:rPr>
        <w:t>座</w:t>
      </w:r>
      <w:r>
        <w:rPr>
          <w:rFonts w:ascii="Arial" w:hAnsi="Arial" w:cs="Arial"/>
          <w:color w:val="000000"/>
          <w:sz w:val="15"/>
          <w:szCs w:val="15"/>
        </w:rPr>
        <w:t>(</w:t>
      </w:r>
      <w:r>
        <w:rPr>
          <w:rFonts w:ascii="Arial" w:hAnsi="Arial" w:cs="Arial"/>
          <w:color w:val="000000"/>
          <w:sz w:val="15"/>
          <w:szCs w:val="15"/>
        </w:rPr>
        <w:t>不含乡镇污水处理厂和工业</w:t>
      </w:r>
      <w:r>
        <w:rPr>
          <w:rFonts w:ascii="Arial" w:hAnsi="Arial" w:cs="Arial"/>
          <w:color w:val="000000"/>
          <w:sz w:val="15"/>
          <w:szCs w:val="15"/>
        </w:rPr>
        <w:t>)</w:t>
      </w:r>
      <w:r>
        <w:rPr>
          <w:rFonts w:ascii="Arial" w:hAnsi="Arial" w:cs="Arial"/>
          <w:color w:val="000000"/>
          <w:sz w:val="15"/>
          <w:szCs w:val="15"/>
        </w:rPr>
        <w:t>，污水处理能力达</w:t>
      </w:r>
      <w:r>
        <w:rPr>
          <w:rFonts w:ascii="Arial" w:hAnsi="Arial" w:cs="Arial"/>
          <w:color w:val="000000"/>
          <w:sz w:val="15"/>
          <w:szCs w:val="15"/>
        </w:rPr>
        <w:t>2.28</w:t>
      </w:r>
      <w:r>
        <w:rPr>
          <w:rFonts w:ascii="Arial" w:hAnsi="Arial" w:cs="Arial"/>
          <w:color w:val="000000"/>
          <w:sz w:val="15"/>
          <w:szCs w:val="15"/>
        </w:rPr>
        <w:t>亿</w:t>
      </w:r>
      <w:r>
        <w:rPr>
          <w:rFonts w:ascii="Arial" w:hAnsi="Arial" w:cs="Arial"/>
          <w:color w:val="000000"/>
          <w:sz w:val="15"/>
          <w:szCs w:val="15"/>
        </w:rPr>
        <w:t>m³/d</w:t>
      </w:r>
      <w:r>
        <w:rPr>
          <w:rFonts w:ascii="Arial" w:hAnsi="Arial" w:cs="Arial"/>
          <w:color w:val="000000"/>
          <w:sz w:val="15"/>
          <w:szCs w:val="15"/>
        </w:rPr>
        <w:t>。典型污泥成分复杂，由各种有机相、无机相、水分以及水溶性物质构成。除此之外，还含有其他物质，如</w:t>
      </w:r>
      <w:r>
        <w:rPr>
          <w:rFonts w:ascii="Arial" w:hAnsi="Arial" w:cs="Arial"/>
          <w:color w:val="000000"/>
          <w:sz w:val="15"/>
          <w:szCs w:val="15"/>
        </w:rPr>
        <w:t>:</w:t>
      </w:r>
      <w:r>
        <w:rPr>
          <w:rFonts w:ascii="Arial" w:hAnsi="Arial" w:cs="Arial"/>
          <w:color w:val="000000"/>
          <w:sz w:val="15"/>
          <w:szCs w:val="15"/>
        </w:rPr>
        <w:t>致病菌、病毒等有害微生物</w:t>
      </w:r>
      <w:r>
        <w:rPr>
          <w:rFonts w:ascii="Arial" w:hAnsi="Arial" w:cs="Arial"/>
          <w:color w:val="000000"/>
          <w:sz w:val="15"/>
          <w:szCs w:val="15"/>
        </w:rPr>
        <w:t>;</w:t>
      </w:r>
      <w:r>
        <w:rPr>
          <w:rFonts w:ascii="Arial" w:hAnsi="Arial" w:cs="Arial"/>
          <w:color w:val="000000"/>
          <w:sz w:val="15"/>
          <w:szCs w:val="15"/>
        </w:rPr>
        <w:t>铜、锌、汞等重金属</w:t>
      </w:r>
      <w:r>
        <w:rPr>
          <w:rFonts w:ascii="Arial" w:hAnsi="Arial" w:cs="Arial"/>
          <w:color w:val="000000"/>
          <w:sz w:val="15"/>
          <w:szCs w:val="15"/>
        </w:rPr>
        <w:t>;</w:t>
      </w:r>
      <w:r>
        <w:rPr>
          <w:rFonts w:ascii="Arial" w:hAnsi="Arial" w:cs="Arial"/>
          <w:color w:val="000000"/>
          <w:sz w:val="15"/>
          <w:szCs w:val="15"/>
        </w:rPr>
        <w:t>多氯联苯、二噁英等难降解物质。如何采取有效措施，实现污泥处置</w:t>
      </w:r>
      <w:r>
        <w:rPr>
          <w:rFonts w:ascii="Arial" w:hAnsi="Arial" w:cs="Arial"/>
          <w:color w:val="000000"/>
          <w:sz w:val="15"/>
          <w:szCs w:val="15"/>
        </w:rPr>
        <w:t>“</w:t>
      </w:r>
      <w:r>
        <w:rPr>
          <w:rFonts w:ascii="Arial" w:hAnsi="Arial" w:cs="Arial"/>
          <w:color w:val="000000"/>
          <w:sz w:val="15"/>
          <w:szCs w:val="15"/>
        </w:rPr>
        <w:t>无害化、减量化、资源化</w:t>
      </w:r>
      <w:r>
        <w:rPr>
          <w:rFonts w:ascii="Arial" w:hAnsi="Arial" w:cs="Arial"/>
          <w:color w:val="000000"/>
          <w:sz w:val="15"/>
          <w:szCs w:val="15"/>
        </w:rPr>
        <w:t>”</w:t>
      </w:r>
      <w:r>
        <w:rPr>
          <w:rFonts w:ascii="Arial" w:hAnsi="Arial" w:cs="Arial"/>
          <w:color w:val="000000"/>
          <w:sz w:val="15"/>
          <w:szCs w:val="15"/>
        </w:rPr>
        <w:t>是急需解决的问题。常见的</w:t>
      </w:r>
      <w:hyperlink r:id="rId4" w:tgtFrame="_blank" w:tooltip="污泥处理新闻专题" w:history="1">
        <w:r>
          <w:rPr>
            <w:rStyle w:val="a4"/>
            <w:rFonts w:ascii="Arial" w:hAnsi="Arial" w:cs="Arial"/>
            <w:color w:val="0E6AAD"/>
            <w:sz w:val="15"/>
            <w:szCs w:val="15"/>
          </w:rPr>
          <w:t>污泥处理</w:t>
        </w:r>
      </w:hyperlink>
      <w:r>
        <w:rPr>
          <w:rFonts w:ascii="Arial" w:hAnsi="Arial" w:cs="Arial"/>
          <w:color w:val="000000"/>
          <w:sz w:val="15"/>
          <w:szCs w:val="15"/>
        </w:rPr>
        <w:t>技术有堆肥处理、海洋倾倒、填埋、农用和焚烧等。但以上几种方法存在有害物质残留、重金属污染、水体污染、土地资源浪费、运行成本高等缺点。燃煤电厂掺烧污泥处理一般是指将污泥送入锅炉与煤炭进行混烧。只要工艺选择恰当、设施设备运行良好、操作运行规范，该方法可以减少甚至不添加辅助燃料，从而实现污泥的无害化、资源化、减量化，是一种极具前途的处置方法。</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01. </w:t>
      </w:r>
      <w:r>
        <w:rPr>
          <w:rStyle w:val="a5"/>
          <w:rFonts w:ascii="Arial" w:hAnsi="Arial" w:cs="Arial"/>
          <w:color w:val="000000"/>
          <w:sz w:val="15"/>
          <w:szCs w:val="15"/>
        </w:rPr>
        <w:t>燃煤电厂掺烧污泥研究现状</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国外较早对燃煤电厂掺烧污泥进行了研究。世界上第</w:t>
      </w:r>
      <w:r>
        <w:rPr>
          <w:rFonts w:ascii="Arial" w:hAnsi="Arial" w:cs="Arial"/>
          <w:color w:val="000000"/>
          <w:sz w:val="15"/>
          <w:szCs w:val="15"/>
        </w:rPr>
        <w:t>1</w:t>
      </w:r>
      <w:r>
        <w:rPr>
          <w:rFonts w:ascii="Arial" w:hAnsi="Arial" w:cs="Arial"/>
          <w:color w:val="000000"/>
          <w:sz w:val="15"/>
          <w:szCs w:val="15"/>
        </w:rPr>
        <w:t>台焚烧污泥的流化床锅炉在</w:t>
      </w:r>
      <w:r>
        <w:rPr>
          <w:rFonts w:ascii="Arial" w:hAnsi="Arial" w:cs="Arial"/>
          <w:color w:val="000000"/>
          <w:sz w:val="15"/>
          <w:szCs w:val="15"/>
        </w:rPr>
        <w:t>1962</w:t>
      </w:r>
      <w:r>
        <w:rPr>
          <w:rFonts w:ascii="Arial" w:hAnsi="Arial" w:cs="Arial"/>
          <w:color w:val="000000"/>
          <w:sz w:val="15"/>
          <w:szCs w:val="15"/>
        </w:rPr>
        <w:t>年建于美国华盛顿，至今仍在运行。目前，在众多污泥处理处置工程中，污泥掺烧工艺被认为是污泥处理中的最有效技术之一。</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1.1 </w:t>
      </w:r>
      <w:r>
        <w:rPr>
          <w:rStyle w:val="a5"/>
          <w:rFonts w:ascii="Arial" w:hAnsi="Arial" w:cs="Arial"/>
          <w:color w:val="000000"/>
          <w:sz w:val="15"/>
          <w:szCs w:val="15"/>
        </w:rPr>
        <w:t>国外研究现状</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sidRPr="00C460B0">
        <w:rPr>
          <w:rFonts w:ascii="Arial" w:hAnsi="Arial" w:cs="Arial"/>
          <w:color w:val="000000"/>
          <w:sz w:val="15"/>
          <w:szCs w:val="15"/>
        </w:rPr>
        <w:t>污泥焚烧</w:t>
      </w:r>
      <w:r>
        <w:rPr>
          <w:rFonts w:ascii="Arial" w:hAnsi="Arial" w:cs="Arial"/>
          <w:color w:val="000000"/>
          <w:sz w:val="15"/>
          <w:szCs w:val="15"/>
        </w:rPr>
        <w:t>多段竖炉在德国首先得到应用，而后流化床炉逐渐占领了市场，大约占</w:t>
      </w:r>
      <w:r>
        <w:rPr>
          <w:rFonts w:ascii="Arial" w:hAnsi="Arial" w:cs="Arial"/>
          <w:color w:val="000000"/>
          <w:sz w:val="15"/>
          <w:szCs w:val="15"/>
        </w:rPr>
        <w:t>90%</w:t>
      </w:r>
      <w:r>
        <w:rPr>
          <w:rFonts w:ascii="Arial" w:hAnsi="Arial" w:cs="Arial"/>
          <w:color w:val="000000"/>
          <w:sz w:val="15"/>
          <w:szCs w:val="15"/>
        </w:rPr>
        <w:t>以上份额。为减少</w:t>
      </w:r>
      <w:r>
        <w:rPr>
          <w:rFonts w:ascii="Arial" w:hAnsi="Arial" w:cs="Arial"/>
          <w:color w:val="000000"/>
          <w:sz w:val="15"/>
          <w:szCs w:val="15"/>
        </w:rPr>
        <w:t>CO</w:t>
      </w:r>
      <w:r>
        <w:rPr>
          <w:rFonts w:ascii="Arial" w:hAnsi="Arial" w:cs="Arial"/>
          <w:color w:val="000000"/>
          <w:sz w:val="15"/>
          <w:szCs w:val="15"/>
          <w:vertAlign w:val="subscript"/>
        </w:rPr>
        <w:t>2</w:t>
      </w:r>
      <w:r>
        <w:rPr>
          <w:rFonts w:ascii="Arial" w:hAnsi="Arial" w:cs="Arial"/>
          <w:color w:val="000000"/>
          <w:sz w:val="15"/>
          <w:szCs w:val="15"/>
        </w:rPr>
        <w:t>排放量，自</w:t>
      </w:r>
      <w:r>
        <w:rPr>
          <w:rFonts w:ascii="Arial" w:hAnsi="Arial" w:cs="Arial"/>
          <w:color w:val="000000"/>
          <w:sz w:val="15"/>
          <w:szCs w:val="15"/>
        </w:rPr>
        <w:t>2012</w:t>
      </w:r>
      <w:r>
        <w:rPr>
          <w:rFonts w:ascii="Arial" w:hAnsi="Arial" w:cs="Arial"/>
          <w:color w:val="000000"/>
          <w:sz w:val="15"/>
          <w:szCs w:val="15"/>
        </w:rPr>
        <w:t>年以来，韩国政府对运行能力超过</w:t>
      </w:r>
      <w:r>
        <w:rPr>
          <w:rFonts w:ascii="Arial" w:hAnsi="Arial" w:cs="Arial"/>
          <w:color w:val="000000"/>
          <w:sz w:val="15"/>
          <w:szCs w:val="15"/>
        </w:rPr>
        <w:t>500 MW</w:t>
      </w:r>
      <w:r>
        <w:rPr>
          <w:rFonts w:ascii="Arial" w:hAnsi="Arial" w:cs="Arial"/>
          <w:color w:val="000000"/>
          <w:sz w:val="15"/>
          <w:szCs w:val="15"/>
        </w:rPr>
        <w:t>的燃煤电厂的发电公司实施了限制性政策。此外，煤电公司已尝试使用污泥作为可再生燃料资源。焚烧法处理污泥在日本应用最为广泛，</w:t>
      </w:r>
      <w:r>
        <w:rPr>
          <w:rFonts w:ascii="Arial" w:hAnsi="Arial" w:cs="Arial"/>
          <w:color w:val="000000"/>
          <w:sz w:val="15"/>
          <w:szCs w:val="15"/>
        </w:rPr>
        <w:t>1992</w:t>
      </w:r>
      <w:r>
        <w:rPr>
          <w:rFonts w:ascii="Arial" w:hAnsi="Arial" w:cs="Arial"/>
          <w:color w:val="000000"/>
          <w:sz w:val="15"/>
          <w:szCs w:val="15"/>
        </w:rPr>
        <w:t>年共有</w:t>
      </w:r>
      <w:r>
        <w:rPr>
          <w:rFonts w:ascii="Arial" w:hAnsi="Arial" w:cs="Arial"/>
          <w:color w:val="000000"/>
          <w:sz w:val="15"/>
          <w:szCs w:val="15"/>
        </w:rPr>
        <w:t>1 892</w:t>
      </w:r>
      <w:r>
        <w:rPr>
          <w:rFonts w:ascii="Arial" w:hAnsi="Arial" w:cs="Arial"/>
          <w:color w:val="000000"/>
          <w:sz w:val="15"/>
          <w:szCs w:val="15"/>
        </w:rPr>
        <w:t>座焚烧炉燃烧处置了</w:t>
      </w:r>
      <w:r>
        <w:rPr>
          <w:rFonts w:ascii="Arial" w:hAnsi="Arial" w:cs="Arial"/>
          <w:color w:val="000000"/>
          <w:sz w:val="15"/>
          <w:szCs w:val="15"/>
        </w:rPr>
        <w:t>75%</w:t>
      </w:r>
      <w:r>
        <w:rPr>
          <w:rFonts w:ascii="Arial" w:hAnsi="Arial" w:cs="Arial"/>
          <w:color w:val="000000"/>
          <w:sz w:val="15"/>
          <w:szCs w:val="15"/>
        </w:rPr>
        <w:t>的市政污泥。</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KRU O</w:t>
      </w:r>
      <w:r>
        <w:rPr>
          <w:rFonts w:ascii="Arial" w:hAnsi="Arial" w:cs="Arial"/>
          <w:color w:val="000000"/>
          <w:sz w:val="15"/>
          <w:szCs w:val="15"/>
        </w:rPr>
        <w:t>等人发现燃烧半干污泥时，烟气中</w:t>
      </w:r>
      <w:proofErr w:type="spellStart"/>
      <w:r>
        <w:rPr>
          <w:rFonts w:ascii="Arial" w:hAnsi="Arial" w:cs="Arial"/>
          <w:color w:val="000000"/>
          <w:sz w:val="15"/>
          <w:szCs w:val="15"/>
        </w:rPr>
        <w:t>NOx</w:t>
      </w:r>
      <w:proofErr w:type="spellEnd"/>
      <w:r>
        <w:rPr>
          <w:rFonts w:ascii="Arial" w:hAnsi="Arial" w:cs="Arial"/>
          <w:color w:val="000000"/>
          <w:sz w:val="15"/>
          <w:szCs w:val="15"/>
        </w:rPr>
        <w:t>的浓度高于湿污泥而低于干污泥，一次风温较高时可以降低烟气中</w:t>
      </w:r>
      <w:r>
        <w:rPr>
          <w:rFonts w:ascii="Arial" w:hAnsi="Arial" w:cs="Arial"/>
          <w:color w:val="000000"/>
          <w:sz w:val="15"/>
          <w:szCs w:val="15"/>
        </w:rPr>
        <w:t>N2O,CO,NH3</w:t>
      </w:r>
      <w:r>
        <w:rPr>
          <w:rFonts w:ascii="Arial" w:hAnsi="Arial" w:cs="Arial"/>
          <w:color w:val="000000"/>
          <w:sz w:val="15"/>
          <w:szCs w:val="15"/>
        </w:rPr>
        <w:t>和</w:t>
      </w:r>
      <w:proofErr w:type="spellStart"/>
      <w:r>
        <w:rPr>
          <w:rFonts w:ascii="Arial" w:hAnsi="Arial" w:cs="Arial"/>
          <w:color w:val="000000"/>
          <w:sz w:val="15"/>
          <w:szCs w:val="15"/>
        </w:rPr>
        <w:t>Corg</w:t>
      </w:r>
      <w:proofErr w:type="spellEnd"/>
      <w:r>
        <w:rPr>
          <w:rFonts w:ascii="Arial" w:hAnsi="Arial" w:cs="Arial"/>
          <w:color w:val="000000"/>
          <w:sz w:val="15"/>
          <w:szCs w:val="15"/>
        </w:rPr>
        <w:t>(</w:t>
      </w:r>
      <w:r>
        <w:rPr>
          <w:rFonts w:ascii="Arial" w:hAnsi="Arial" w:cs="Arial"/>
          <w:color w:val="000000"/>
          <w:sz w:val="15"/>
          <w:szCs w:val="15"/>
        </w:rPr>
        <w:t>有机碳</w:t>
      </w:r>
      <w:r>
        <w:rPr>
          <w:rFonts w:ascii="Arial" w:hAnsi="Arial" w:cs="Arial"/>
          <w:color w:val="000000"/>
          <w:sz w:val="15"/>
          <w:szCs w:val="15"/>
        </w:rPr>
        <w:t>)</w:t>
      </w:r>
      <w:r>
        <w:rPr>
          <w:rFonts w:ascii="Arial" w:hAnsi="Arial" w:cs="Arial"/>
          <w:color w:val="000000"/>
          <w:sz w:val="15"/>
          <w:szCs w:val="15"/>
        </w:rPr>
        <w:t>的浓度</w:t>
      </w:r>
      <w:r>
        <w:rPr>
          <w:rFonts w:ascii="Arial" w:hAnsi="Arial" w:cs="Arial"/>
          <w:color w:val="000000"/>
          <w:sz w:val="15"/>
          <w:szCs w:val="15"/>
        </w:rPr>
        <w:t>;TAN P</w:t>
      </w:r>
      <w:r>
        <w:rPr>
          <w:rFonts w:ascii="Arial" w:hAnsi="Arial" w:cs="Arial"/>
          <w:color w:val="000000"/>
          <w:sz w:val="15"/>
          <w:szCs w:val="15"/>
        </w:rPr>
        <w:t>等人研究了木质生物质及污水污泥混合燃料与煤共燃条件下的燃烧情况和灰分行为，发现在燃料中加入大量木质生物质可降低挥发性、点火温度和燃尽温度，混合燃料导致各种灰分聚集倾向，高温和木质生物质的添加导致灰分增加</w:t>
      </w:r>
      <w:r>
        <w:rPr>
          <w:rFonts w:ascii="Arial" w:hAnsi="Arial" w:cs="Arial"/>
          <w:color w:val="000000"/>
          <w:sz w:val="15"/>
          <w:szCs w:val="15"/>
        </w:rPr>
        <w:t>;FU B</w:t>
      </w:r>
      <w:r>
        <w:rPr>
          <w:rFonts w:ascii="Arial" w:hAnsi="Arial" w:cs="Arial"/>
          <w:color w:val="000000"/>
          <w:sz w:val="15"/>
          <w:szCs w:val="15"/>
        </w:rPr>
        <w:t>等人研究评估了来自</w:t>
      </w:r>
      <w:r>
        <w:rPr>
          <w:rFonts w:ascii="Arial" w:hAnsi="Arial" w:cs="Arial"/>
          <w:color w:val="000000"/>
          <w:sz w:val="15"/>
          <w:szCs w:val="15"/>
        </w:rPr>
        <w:t>6</w:t>
      </w:r>
      <w:r>
        <w:rPr>
          <w:rFonts w:ascii="Arial" w:hAnsi="Arial" w:cs="Arial"/>
          <w:color w:val="000000"/>
          <w:sz w:val="15"/>
          <w:szCs w:val="15"/>
        </w:rPr>
        <w:t>个污水处理厂和不同污泥处理装置的干燥污水污泥样品的燃烧特性和共燃效率，发现与煤掺混比例在</w:t>
      </w:r>
      <w:r>
        <w:rPr>
          <w:rFonts w:ascii="Arial" w:hAnsi="Arial" w:cs="Arial"/>
          <w:color w:val="000000"/>
          <w:sz w:val="15"/>
          <w:szCs w:val="15"/>
        </w:rPr>
        <w:t>30%</w:t>
      </w:r>
      <w:r>
        <w:rPr>
          <w:rFonts w:ascii="Arial" w:hAnsi="Arial" w:cs="Arial"/>
          <w:color w:val="000000"/>
          <w:sz w:val="15"/>
          <w:szCs w:val="15"/>
        </w:rPr>
        <w:t>以下时具有较高的热值</w:t>
      </w:r>
      <w:r>
        <w:rPr>
          <w:rFonts w:ascii="Arial" w:hAnsi="Arial" w:cs="Arial"/>
          <w:color w:val="000000"/>
          <w:sz w:val="15"/>
          <w:szCs w:val="15"/>
        </w:rPr>
        <w:t>(8 083</w:t>
      </w:r>
      <w:r>
        <w:rPr>
          <w:rFonts w:ascii="Arial" w:hAnsi="Arial" w:cs="Arial"/>
          <w:color w:val="000000"/>
          <w:sz w:val="15"/>
          <w:szCs w:val="15"/>
        </w:rPr>
        <w:t>～</w:t>
      </w:r>
      <w:r>
        <w:rPr>
          <w:rFonts w:ascii="Arial" w:hAnsi="Arial" w:cs="Arial"/>
          <w:color w:val="000000"/>
          <w:sz w:val="15"/>
          <w:szCs w:val="15"/>
        </w:rPr>
        <w:t>16 124 J/g</w:t>
      </w:r>
      <w:r>
        <w:rPr>
          <w:rFonts w:ascii="Arial" w:hAnsi="Arial" w:cs="Arial"/>
          <w:color w:val="000000"/>
          <w:sz w:val="15"/>
          <w:szCs w:val="15"/>
        </w:rPr>
        <w:t>之间</w:t>
      </w:r>
      <w:r>
        <w:rPr>
          <w:rFonts w:ascii="Arial" w:hAnsi="Arial" w:cs="Arial"/>
          <w:color w:val="000000"/>
          <w:sz w:val="15"/>
          <w:szCs w:val="15"/>
        </w:rPr>
        <w:t>)</w:t>
      </w:r>
      <w:r>
        <w:rPr>
          <w:rFonts w:ascii="Arial" w:hAnsi="Arial" w:cs="Arial"/>
          <w:color w:val="000000"/>
          <w:sz w:val="15"/>
          <w:szCs w:val="15"/>
        </w:rPr>
        <w:t>。此外，在各种污水污泥稳定化方案中，石灰稳定化影响热特性最多，厌氧稳定处理的污泥的热值低于有氧稳定的污泥，随着混合物中污泥含量从</w:t>
      </w:r>
      <w:r>
        <w:rPr>
          <w:rFonts w:ascii="Arial" w:hAnsi="Arial" w:cs="Arial"/>
          <w:color w:val="000000"/>
          <w:sz w:val="15"/>
          <w:szCs w:val="15"/>
        </w:rPr>
        <w:t>5%</w:t>
      </w:r>
      <w:r>
        <w:rPr>
          <w:rFonts w:ascii="Arial" w:hAnsi="Arial" w:cs="Arial"/>
          <w:color w:val="000000"/>
          <w:sz w:val="15"/>
          <w:szCs w:val="15"/>
        </w:rPr>
        <w:t>增加到</w:t>
      </w:r>
      <w:r>
        <w:rPr>
          <w:rFonts w:ascii="Arial" w:hAnsi="Arial" w:cs="Arial"/>
          <w:color w:val="000000"/>
          <w:sz w:val="15"/>
          <w:szCs w:val="15"/>
        </w:rPr>
        <w:t>30%</w:t>
      </w:r>
      <w:r>
        <w:rPr>
          <w:rFonts w:ascii="Arial" w:hAnsi="Arial" w:cs="Arial"/>
          <w:color w:val="000000"/>
          <w:sz w:val="15"/>
          <w:szCs w:val="15"/>
        </w:rPr>
        <w:t>，燃烧效率从</w:t>
      </w:r>
      <w:r>
        <w:rPr>
          <w:rFonts w:ascii="Arial" w:hAnsi="Arial" w:cs="Arial"/>
          <w:color w:val="000000"/>
          <w:sz w:val="15"/>
          <w:szCs w:val="15"/>
        </w:rPr>
        <w:t>99.5%</w:t>
      </w:r>
      <w:r>
        <w:rPr>
          <w:rFonts w:ascii="Arial" w:hAnsi="Arial" w:cs="Arial"/>
          <w:color w:val="000000"/>
          <w:sz w:val="15"/>
          <w:szCs w:val="15"/>
        </w:rPr>
        <w:t>逐渐降低到</w:t>
      </w:r>
      <w:r>
        <w:rPr>
          <w:rFonts w:ascii="Arial" w:hAnsi="Arial" w:cs="Arial"/>
          <w:color w:val="000000"/>
          <w:sz w:val="15"/>
          <w:szCs w:val="15"/>
        </w:rPr>
        <w:t>97.5%</w:t>
      </w:r>
      <w:r>
        <w:rPr>
          <w:rFonts w:ascii="Arial" w:hAnsi="Arial" w:cs="Arial"/>
          <w:color w:val="000000"/>
          <w:sz w:val="15"/>
          <w:szCs w:val="15"/>
        </w:rPr>
        <w:t>。</w:t>
      </w:r>
      <w:r>
        <w:rPr>
          <w:rFonts w:ascii="Arial" w:hAnsi="Arial" w:cs="Arial"/>
          <w:color w:val="000000"/>
          <w:sz w:val="15"/>
          <w:szCs w:val="15"/>
        </w:rPr>
        <w:t>AYSE S A</w:t>
      </w:r>
      <w:r>
        <w:rPr>
          <w:rFonts w:ascii="Arial" w:hAnsi="Arial" w:cs="Arial"/>
          <w:color w:val="000000"/>
          <w:sz w:val="15"/>
          <w:szCs w:val="15"/>
        </w:rPr>
        <w:t>等人对污水污泥、煤和生物质颗粒的燃烧机理和动力学进行了比较分析，认为与生物质相比，污水污泥的着火点更高，生物质和污水污泥的性质会导致燃烧过程的强化。德国</w:t>
      </w:r>
      <w:r>
        <w:rPr>
          <w:rFonts w:ascii="Arial" w:hAnsi="Arial" w:cs="Arial"/>
          <w:color w:val="000000"/>
          <w:sz w:val="15"/>
          <w:szCs w:val="15"/>
        </w:rPr>
        <w:t>Berlin-</w:t>
      </w:r>
      <w:proofErr w:type="spellStart"/>
      <w:r>
        <w:rPr>
          <w:rFonts w:ascii="Arial" w:hAnsi="Arial" w:cs="Arial"/>
          <w:color w:val="000000"/>
          <w:sz w:val="15"/>
          <w:szCs w:val="15"/>
        </w:rPr>
        <w:t>Ruhleben</w:t>
      </w:r>
      <w:proofErr w:type="spellEnd"/>
      <w:r>
        <w:rPr>
          <w:rFonts w:ascii="Arial" w:hAnsi="Arial" w:cs="Arial"/>
          <w:color w:val="000000"/>
          <w:sz w:val="15"/>
          <w:szCs w:val="15"/>
        </w:rPr>
        <w:t>污泥焚烧厂采用流化床焚烧湿污泥，脱水后含水率为</w:t>
      </w:r>
      <w:r>
        <w:rPr>
          <w:rFonts w:ascii="Arial" w:hAnsi="Arial" w:cs="Arial"/>
          <w:color w:val="000000"/>
          <w:sz w:val="15"/>
          <w:szCs w:val="15"/>
        </w:rPr>
        <w:t>75%</w:t>
      </w:r>
      <w:r>
        <w:rPr>
          <w:rFonts w:ascii="Arial" w:hAnsi="Arial" w:cs="Arial"/>
          <w:color w:val="000000"/>
          <w:sz w:val="15"/>
          <w:szCs w:val="15"/>
        </w:rPr>
        <w:t>，每天约产生</w:t>
      </w:r>
      <w:r>
        <w:rPr>
          <w:rFonts w:ascii="Arial" w:hAnsi="Arial" w:cs="Arial"/>
          <w:color w:val="000000"/>
          <w:sz w:val="15"/>
          <w:szCs w:val="15"/>
        </w:rPr>
        <w:t>45 t</w:t>
      </w:r>
      <w:r>
        <w:rPr>
          <w:rFonts w:ascii="Arial" w:hAnsi="Arial" w:cs="Arial"/>
          <w:color w:val="000000"/>
          <w:sz w:val="15"/>
          <w:szCs w:val="15"/>
        </w:rPr>
        <w:t>灰分，烟气中</w:t>
      </w:r>
      <w:r>
        <w:rPr>
          <w:rFonts w:ascii="Arial" w:hAnsi="Arial" w:cs="Arial"/>
          <w:color w:val="000000"/>
          <w:sz w:val="15"/>
          <w:szCs w:val="15"/>
        </w:rPr>
        <w:t>SO2</w:t>
      </w:r>
      <w:r>
        <w:rPr>
          <w:rFonts w:ascii="Arial" w:hAnsi="Arial" w:cs="Arial"/>
          <w:color w:val="000000"/>
          <w:sz w:val="15"/>
          <w:szCs w:val="15"/>
        </w:rPr>
        <w:t>含量为</w:t>
      </w:r>
      <w:r>
        <w:rPr>
          <w:rFonts w:ascii="Arial" w:hAnsi="Arial" w:cs="Arial"/>
          <w:color w:val="000000"/>
          <w:sz w:val="15"/>
          <w:szCs w:val="15"/>
        </w:rPr>
        <w:t>30 mg/m3</w:t>
      </w:r>
      <w:r>
        <w:rPr>
          <w:rFonts w:ascii="Arial" w:hAnsi="Arial" w:cs="Arial"/>
          <w:color w:val="000000"/>
          <w:sz w:val="15"/>
          <w:szCs w:val="15"/>
        </w:rPr>
        <w:t>。在烟气脱硫系统中，每天消耗</w:t>
      </w:r>
      <w:proofErr w:type="spellStart"/>
      <w:r>
        <w:rPr>
          <w:rFonts w:ascii="Arial" w:hAnsi="Arial" w:cs="Arial"/>
          <w:color w:val="000000"/>
          <w:sz w:val="15"/>
          <w:szCs w:val="15"/>
        </w:rPr>
        <w:t>CaO</w:t>
      </w:r>
      <w:proofErr w:type="spellEnd"/>
      <w:r>
        <w:rPr>
          <w:rFonts w:ascii="Arial" w:hAnsi="Arial" w:cs="Arial"/>
          <w:color w:val="000000"/>
          <w:sz w:val="15"/>
          <w:szCs w:val="15"/>
        </w:rPr>
        <w:t>约</w:t>
      </w:r>
      <w:r>
        <w:rPr>
          <w:rFonts w:ascii="Arial" w:hAnsi="Arial" w:cs="Arial"/>
          <w:color w:val="000000"/>
          <w:sz w:val="15"/>
          <w:szCs w:val="15"/>
        </w:rPr>
        <w:t>2.5 t</w:t>
      </w:r>
      <w:r>
        <w:rPr>
          <w:rFonts w:ascii="Arial" w:hAnsi="Arial" w:cs="Arial"/>
          <w:color w:val="000000"/>
          <w:sz w:val="15"/>
          <w:szCs w:val="15"/>
        </w:rPr>
        <w:t>，并产生</w:t>
      </w:r>
      <w:r>
        <w:rPr>
          <w:rFonts w:ascii="Arial" w:hAnsi="Arial" w:cs="Arial"/>
          <w:color w:val="000000"/>
          <w:sz w:val="15"/>
          <w:szCs w:val="15"/>
        </w:rPr>
        <w:t>7 t</w:t>
      </w:r>
      <w:r>
        <w:rPr>
          <w:rFonts w:ascii="Arial" w:hAnsi="Arial" w:cs="Arial"/>
          <w:color w:val="000000"/>
          <w:sz w:val="15"/>
          <w:szCs w:val="15"/>
        </w:rPr>
        <w:t>石膏。</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1.2 </w:t>
      </w:r>
      <w:r>
        <w:rPr>
          <w:rStyle w:val="a5"/>
          <w:rFonts w:ascii="Arial" w:hAnsi="Arial" w:cs="Arial"/>
          <w:color w:val="000000"/>
          <w:sz w:val="15"/>
          <w:szCs w:val="15"/>
        </w:rPr>
        <w:t>国内研究现状</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我国燃煤电厂污泥掺烧技术要求污泥焚烧炉能处理</w:t>
      </w:r>
      <w:r>
        <w:rPr>
          <w:rFonts w:ascii="Arial" w:hAnsi="Arial" w:cs="Arial"/>
          <w:color w:val="000000"/>
          <w:sz w:val="15"/>
          <w:szCs w:val="15"/>
        </w:rPr>
        <w:t>65 t/d</w:t>
      </w:r>
      <w:r>
        <w:rPr>
          <w:rFonts w:ascii="Arial" w:hAnsi="Arial" w:cs="Arial"/>
          <w:color w:val="000000"/>
          <w:sz w:val="15"/>
          <w:szCs w:val="15"/>
        </w:rPr>
        <w:t>的污水污泥</w:t>
      </w:r>
      <w:r>
        <w:rPr>
          <w:rFonts w:ascii="Arial" w:hAnsi="Arial" w:cs="Arial"/>
          <w:color w:val="000000"/>
          <w:sz w:val="15"/>
          <w:szCs w:val="15"/>
        </w:rPr>
        <w:t>(</w:t>
      </w:r>
      <w:r>
        <w:rPr>
          <w:rFonts w:ascii="Arial" w:hAnsi="Arial" w:cs="Arial"/>
          <w:color w:val="000000"/>
          <w:sz w:val="15"/>
          <w:szCs w:val="15"/>
        </w:rPr>
        <w:t>含水量</w:t>
      </w:r>
      <w:r>
        <w:rPr>
          <w:rFonts w:ascii="Arial" w:hAnsi="Arial" w:cs="Arial"/>
          <w:color w:val="000000"/>
          <w:sz w:val="15"/>
          <w:szCs w:val="15"/>
        </w:rPr>
        <w:t>85.1%)</w:t>
      </w:r>
      <w:r>
        <w:rPr>
          <w:rFonts w:ascii="Arial" w:hAnsi="Arial" w:cs="Arial"/>
          <w:color w:val="000000"/>
          <w:sz w:val="15"/>
          <w:szCs w:val="15"/>
        </w:rPr>
        <w:t>，同时处理废塑料和废橡胶各</w:t>
      </w:r>
      <w:r>
        <w:rPr>
          <w:rFonts w:ascii="Arial" w:hAnsi="Arial" w:cs="Arial"/>
          <w:color w:val="000000"/>
          <w:sz w:val="15"/>
          <w:szCs w:val="15"/>
        </w:rPr>
        <w:t>2.5 t/d</w:t>
      </w:r>
      <w:r>
        <w:rPr>
          <w:rFonts w:ascii="Arial" w:hAnsi="Arial" w:cs="Arial"/>
          <w:color w:val="000000"/>
          <w:sz w:val="15"/>
          <w:szCs w:val="15"/>
        </w:rPr>
        <w:t>。张成等人认为，在相同掺烧比情况下，降低污泥的含水率会增加</w:t>
      </w:r>
      <w:proofErr w:type="spellStart"/>
      <w:r>
        <w:rPr>
          <w:rFonts w:ascii="Arial" w:hAnsi="Arial" w:cs="Arial"/>
          <w:color w:val="000000"/>
          <w:sz w:val="15"/>
          <w:szCs w:val="15"/>
        </w:rPr>
        <w:t>NOx</w:t>
      </w:r>
      <w:proofErr w:type="spellEnd"/>
      <w:r>
        <w:rPr>
          <w:rFonts w:ascii="Arial" w:hAnsi="Arial" w:cs="Arial"/>
          <w:color w:val="000000"/>
          <w:sz w:val="15"/>
          <w:szCs w:val="15"/>
        </w:rPr>
        <w:t>的排放，但有利于改善锅炉的燃烧特性</w:t>
      </w:r>
      <w:r>
        <w:rPr>
          <w:rFonts w:ascii="Arial" w:hAnsi="Arial" w:cs="Arial"/>
          <w:color w:val="000000"/>
          <w:sz w:val="15"/>
          <w:szCs w:val="15"/>
        </w:rPr>
        <w:t>;</w:t>
      </w:r>
      <w:r>
        <w:rPr>
          <w:rFonts w:ascii="Arial" w:hAnsi="Arial" w:cs="Arial"/>
          <w:color w:val="000000"/>
          <w:sz w:val="15"/>
          <w:szCs w:val="15"/>
        </w:rPr>
        <w:t>污泥掺烧比小于</w:t>
      </w:r>
      <w:r>
        <w:rPr>
          <w:rFonts w:ascii="Arial" w:hAnsi="Arial" w:cs="Arial"/>
          <w:color w:val="000000"/>
          <w:sz w:val="15"/>
          <w:szCs w:val="15"/>
        </w:rPr>
        <w:t>20%</w:t>
      </w:r>
      <w:r>
        <w:rPr>
          <w:rFonts w:ascii="Arial" w:hAnsi="Arial" w:cs="Arial"/>
          <w:color w:val="000000"/>
          <w:sz w:val="15"/>
          <w:szCs w:val="15"/>
        </w:rPr>
        <w:t>时，燃烧特性与污染物</w:t>
      </w:r>
      <w:proofErr w:type="spellStart"/>
      <w:r>
        <w:rPr>
          <w:rFonts w:ascii="Arial" w:hAnsi="Arial" w:cs="Arial"/>
          <w:color w:val="000000"/>
          <w:sz w:val="15"/>
          <w:szCs w:val="15"/>
        </w:rPr>
        <w:t>NOx</w:t>
      </w:r>
      <w:proofErr w:type="spellEnd"/>
      <w:r>
        <w:rPr>
          <w:rFonts w:ascii="Arial" w:hAnsi="Arial" w:cs="Arial"/>
          <w:color w:val="000000"/>
          <w:sz w:val="15"/>
          <w:szCs w:val="15"/>
        </w:rPr>
        <w:t>的排放特性与单煤燃烧情况基本类似</w:t>
      </w:r>
      <w:r>
        <w:rPr>
          <w:rFonts w:ascii="Arial" w:hAnsi="Arial" w:cs="Arial"/>
          <w:color w:val="000000"/>
          <w:sz w:val="15"/>
          <w:szCs w:val="15"/>
        </w:rPr>
        <w:t>;</w:t>
      </w:r>
      <w:r>
        <w:rPr>
          <w:rFonts w:ascii="Arial" w:hAnsi="Arial" w:cs="Arial"/>
          <w:color w:val="000000"/>
          <w:sz w:val="15"/>
          <w:szCs w:val="15"/>
        </w:rPr>
        <w:t>污泥掺烧比大于</w:t>
      </w:r>
      <w:r>
        <w:rPr>
          <w:rFonts w:ascii="Arial" w:hAnsi="Arial" w:cs="Arial"/>
          <w:color w:val="000000"/>
          <w:sz w:val="15"/>
          <w:szCs w:val="15"/>
        </w:rPr>
        <w:t>20%</w:t>
      </w:r>
      <w:r>
        <w:rPr>
          <w:rFonts w:ascii="Arial" w:hAnsi="Arial" w:cs="Arial"/>
          <w:color w:val="000000"/>
          <w:sz w:val="15"/>
          <w:szCs w:val="15"/>
        </w:rPr>
        <w:t>时，整体燃料特性出现显著变化，锅炉燃烧效果变差，</w:t>
      </w:r>
      <w:proofErr w:type="spellStart"/>
      <w:r>
        <w:rPr>
          <w:rFonts w:ascii="Arial" w:hAnsi="Arial" w:cs="Arial"/>
          <w:color w:val="000000"/>
          <w:sz w:val="15"/>
          <w:szCs w:val="15"/>
        </w:rPr>
        <w:t>NOx</w:t>
      </w:r>
      <w:proofErr w:type="spellEnd"/>
      <w:r>
        <w:rPr>
          <w:rFonts w:ascii="Arial" w:hAnsi="Arial" w:cs="Arial"/>
          <w:color w:val="000000"/>
          <w:sz w:val="15"/>
          <w:szCs w:val="15"/>
        </w:rPr>
        <w:t>排放大幅度上升。廖艳芬等人研究发现，由于利用了固体废弃物的化学内能，污泥与垃圾或者与煤混合掺烧降低了化石能量消耗，但环境排放以酸化和富营养化为主，对局地性环境影响较大。张世鑫等人研究表明，利用电厂目前运行的</w:t>
      </w:r>
      <w:r>
        <w:rPr>
          <w:rFonts w:ascii="Arial" w:hAnsi="Arial" w:cs="Arial"/>
          <w:color w:val="000000"/>
          <w:sz w:val="15"/>
          <w:szCs w:val="15"/>
        </w:rPr>
        <w:t>1 025 t/h</w:t>
      </w:r>
      <w:r>
        <w:rPr>
          <w:rFonts w:ascii="Arial" w:hAnsi="Arial" w:cs="Arial"/>
          <w:color w:val="000000"/>
          <w:sz w:val="15"/>
          <w:szCs w:val="15"/>
        </w:rPr>
        <w:t>循环流化床锅炉机组实现日掺烧生物质</w:t>
      </w:r>
      <w:r>
        <w:rPr>
          <w:rFonts w:ascii="Arial" w:hAnsi="Arial" w:cs="Arial"/>
          <w:color w:val="000000"/>
          <w:sz w:val="15"/>
          <w:szCs w:val="15"/>
        </w:rPr>
        <w:t>200 t</w:t>
      </w:r>
      <w:r>
        <w:rPr>
          <w:rFonts w:ascii="Arial" w:hAnsi="Arial" w:cs="Arial"/>
          <w:color w:val="000000"/>
          <w:sz w:val="15"/>
          <w:szCs w:val="15"/>
        </w:rPr>
        <w:t>、处理固废</w:t>
      </w:r>
      <w:r>
        <w:rPr>
          <w:rFonts w:ascii="Arial" w:hAnsi="Arial" w:cs="Arial"/>
          <w:color w:val="000000"/>
          <w:sz w:val="15"/>
          <w:szCs w:val="15"/>
        </w:rPr>
        <w:t>400 t</w:t>
      </w:r>
      <w:r>
        <w:rPr>
          <w:rFonts w:ascii="Arial" w:hAnsi="Arial" w:cs="Arial"/>
          <w:color w:val="000000"/>
          <w:sz w:val="15"/>
          <w:szCs w:val="15"/>
        </w:rPr>
        <w:t>、垃圾衍生燃料</w:t>
      </w:r>
      <w:r>
        <w:rPr>
          <w:rFonts w:ascii="Arial" w:hAnsi="Arial" w:cs="Arial"/>
          <w:color w:val="000000"/>
          <w:sz w:val="15"/>
          <w:szCs w:val="15"/>
        </w:rPr>
        <w:t>(RDF) 50 t</w:t>
      </w:r>
      <w:r>
        <w:rPr>
          <w:rFonts w:ascii="Arial" w:hAnsi="Arial" w:cs="Arial"/>
          <w:color w:val="000000"/>
          <w:sz w:val="15"/>
          <w:szCs w:val="15"/>
        </w:rPr>
        <w:t>、污泥</w:t>
      </w:r>
      <w:r>
        <w:rPr>
          <w:rFonts w:ascii="Arial" w:hAnsi="Arial" w:cs="Arial"/>
          <w:color w:val="000000"/>
          <w:sz w:val="15"/>
          <w:szCs w:val="15"/>
        </w:rPr>
        <w:t>200 t</w:t>
      </w:r>
      <w:r>
        <w:rPr>
          <w:rFonts w:ascii="Arial" w:hAnsi="Arial" w:cs="Arial"/>
          <w:color w:val="000000"/>
          <w:sz w:val="15"/>
          <w:szCs w:val="15"/>
        </w:rPr>
        <w:t>是可行的，且利用电厂现有的除尘系统、脱硫系统、脱硝系统，可以达到生物质掺烧及城市固废处置无害化和资源化的目的。贾建伟对电厂锅炉掺烧污泥进行了分析设计，以蒸汽对污泥进行干化，然后进行燃烧，最终实现了污泥的再利用。</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lastRenderedPageBreak/>
        <w:t>从以上综述可以发现，污泥焚烧研究在国内外取得了一定的进展，但仍有提升的空间。污泥焚烧技术，尤其是对污泥与煤的掺烧进行进一步的研究和发掘很有必要。近年来，随着研究的深入，不同的污泥掺烧工艺也给污泥焚烧处理提供了多种选择。</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02. </w:t>
      </w:r>
      <w:r>
        <w:rPr>
          <w:rStyle w:val="a5"/>
          <w:rFonts w:ascii="Arial" w:hAnsi="Arial" w:cs="Arial"/>
          <w:color w:val="000000"/>
          <w:sz w:val="15"/>
          <w:szCs w:val="15"/>
        </w:rPr>
        <w:t>燃煤电厂污泥掺烧技术工艺流程</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燃煤电厂锅炉主要炉型为煤粉炉和循环流化床锅炉。研究者分别提出了城市污泥在煤粉炉和循环流化床锅炉中与煤混合燃烧的技术手段。具体工艺流程如图</w:t>
      </w:r>
      <w:r>
        <w:rPr>
          <w:rFonts w:ascii="Arial" w:hAnsi="Arial" w:cs="Arial"/>
          <w:color w:val="000000"/>
          <w:sz w:val="15"/>
          <w:szCs w:val="15"/>
        </w:rPr>
        <w:t>1</w:t>
      </w:r>
      <w:r>
        <w:rPr>
          <w:rFonts w:ascii="Arial" w:hAnsi="Arial" w:cs="Arial"/>
          <w:color w:val="000000"/>
          <w:sz w:val="15"/>
          <w:szCs w:val="15"/>
        </w:rPr>
        <w:t>所示。</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noProof/>
          <w:color w:val="000000"/>
          <w:sz w:val="15"/>
          <w:szCs w:val="15"/>
        </w:rPr>
        <w:drawing>
          <wp:inline distT="0" distB="0" distL="0" distR="0">
            <wp:extent cx="5145405" cy="6236970"/>
            <wp:effectExtent l="19050" t="0" r="0"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5" cstate="print"/>
                    <a:srcRect/>
                    <a:stretch>
                      <a:fillRect/>
                    </a:stretch>
                  </pic:blipFill>
                  <pic:spPr bwMode="auto">
                    <a:xfrm>
                      <a:off x="0" y="0"/>
                      <a:ext cx="5145405" cy="6236970"/>
                    </a:xfrm>
                    <a:prstGeom prst="rect">
                      <a:avLst/>
                    </a:prstGeom>
                    <a:noFill/>
                    <a:ln w="9525">
                      <a:noFill/>
                      <a:miter lim="800000"/>
                      <a:headEnd/>
                      <a:tailEnd/>
                    </a:ln>
                  </pic:spPr>
                </pic:pic>
              </a:graphicData>
            </a:graphic>
          </wp:inline>
        </w:drawing>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无论是煤粉炉或是循环流化床锅炉对燃料的含水率都有严格的要求，含水率与热值之间的关系如表</w:t>
      </w:r>
      <w:r>
        <w:rPr>
          <w:rFonts w:ascii="Arial" w:hAnsi="Arial" w:cs="Arial"/>
          <w:color w:val="000000"/>
          <w:sz w:val="15"/>
          <w:szCs w:val="15"/>
        </w:rPr>
        <w:t>1</w:t>
      </w:r>
      <w:r>
        <w:rPr>
          <w:rFonts w:ascii="Arial" w:hAnsi="Arial" w:cs="Arial"/>
          <w:color w:val="000000"/>
          <w:sz w:val="15"/>
          <w:szCs w:val="15"/>
        </w:rPr>
        <w:t>所示。</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noProof/>
          <w:color w:val="000000"/>
          <w:sz w:val="15"/>
          <w:szCs w:val="15"/>
        </w:rPr>
        <w:drawing>
          <wp:inline distT="0" distB="0" distL="0" distR="0">
            <wp:extent cx="4946961" cy="2538483"/>
            <wp:effectExtent l="19050" t="0" r="6039"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6" cstate="print"/>
                    <a:srcRect/>
                    <a:stretch>
                      <a:fillRect/>
                    </a:stretch>
                  </pic:blipFill>
                  <pic:spPr bwMode="auto">
                    <a:xfrm>
                      <a:off x="0" y="0"/>
                      <a:ext cx="4946744" cy="2538372"/>
                    </a:xfrm>
                    <a:prstGeom prst="rect">
                      <a:avLst/>
                    </a:prstGeom>
                    <a:noFill/>
                    <a:ln w="9525">
                      <a:noFill/>
                      <a:miter lim="800000"/>
                      <a:headEnd/>
                      <a:tailEnd/>
                    </a:ln>
                  </pic:spPr>
                </pic:pic>
              </a:graphicData>
            </a:graphic>
          </wp:inline>
        </w:drawing>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由表</w:t>
      </w:r>
      <w:r>
        <w:rPr>
          <w:rFonts w:ascii="Arial" w:hAnsi="Arial" w:cs="Arial"/>
          <w:color w:val="000000"/>
          <w:sz w:val="15"/>
          <w:szCs w:val="15"/>
        </w:rPr>
        <w:t>1</w:t>
      </w:r>
      <w:r>
        <w:rPr>
          <w:rFonts w:ascii="Arial" w:hAnsi="Arial" w:cs="Arial"/>
          <w:color w:val="000000"/>
          <w:sz w:val="15"/>
          <w:szCs w:val="15"/>
        </w:rPr>
        <w:t>可知，污泥含水率越高，热值越低，随着含水率的升高，热值从</w:t>
      </w:r>
      <w:r>
        <w:rPr>
          <w:rFonts w:ascii="Arial" w:hAnsi="Arial" w:cs="Arial"/>
          <w:color w:val="000000"/>
          <w:sz w:val="15"/>
          <w:szCs w:val="15"/>
        </w:rPr>
        <w:t>12 558 k J/kg</w:t>
      </w:r>
      <w:r>
        <w:rPr>
          <w:rFonts w:ascii="Arial" w:hAnsi="Arial" w:cs="Arial"/>
          <w:color w:val="000000"/>
          <w:sz w:val="15"/>
          <w:szCs w:val="15"/>
        </w:rPr>
        <w:t>降至</w:t>
      </w:r>
      <w:r>
        <w:rPr>
          <w:rFonts w:ascii="Arial" w:hAnsi="Arial" w:cs="Arial"/>
          <w:color w:val="000000"/>
          <w:sz w:val="15"/>
          <w:szCs w:val="15"/>
        </w:rPr>
        <w:t>-950 k J/kg</w:t>
      </w:r>
      <w:r>
        <w:rPr>
          <w:rFonts w:ascii="Arial" w:hAnsi="Arial" w:cs="Arial"/>
          <w:color w:val="000000"/>
          <w:sz w:val="15"/>
          <w:szCs w:val="15"/>
        </w:rPr>
        <w:t>。目前主要的污泥干化处理技术有热蒸汽、烟气干化、脱水剂干化等。如果采用烟气干燥污泥，烟气中的粉尘会对设备的管壁进行冲刷，而且需要单独的引风机，将会产生额外的耗电与热损失。若全部采用脱水剂干化则经济性无法保证。因此，常用的污泥干化技术主要采用热蒸汽作为热源干化或半干化污泥。该技术具有污染小、噪声小、系统简单等优点。</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循环流化床锅炉因其特殊的结构而具有蓄热量大、可低温燃烧、煤种适应性强、燃烧稳定、氮氧化合物排放低等优点，但对二噁英的生成不可控。煤粉炉则在兼具以上优点的同时能有效处理污染物，是可靠的污泥与煤掺烧工艺。但污泥通常在焚烧炉与煤混烧，会对原有的设备造成影响。</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03. </w:t>
      </w:r>
      <w:r>
        <w:rPr>
          <w:rStyle w:val="a5"/>
          <w:rFonts w:ascii="Arial" w:hAnsi="Arial" w:cs="Arial"/>
          <w:color w:val="000000"/>
          <w:sz w:val="15"/>
          <w:szCs w:val="15"/>
        </w:rPr>
        <w:t>燃煤电厂掺烧污泥的影响因素分析</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3.1 </w:t>
      </w:r>
      <w:r>
        <w:rPr>
          <w:rStyle w:val="a5"/>
          <w:rFonts w:ascii="Arial" w:hAnsi="Arial" w:cs="Arial"/>
          <w:color w:val="000000"/>
          <w:sz w:val="15"/>
          <w:szCs w:val="15"/>
        </w:rPr>
        <w:t>掺烧污泥对锅炉的影响</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w:t>
      </w:r>
      <w:r>
        <w:rPr>
          <w:rFonts w:ascii="Arial" w:hAnsi="Arial" w:cs="Arial"/>
          <w:color w:val="000000"/>
          <w:sz w:val="15"/>
          <w:szCs w:val="15"/>
        </w:rPr>
        <w:t>制粉系统磨损、积煤、堵煤污泥与煤粉混合后物料的含灰量增加，同时携带部分金属元素，会增加燃烧器、喷口、管道的磨损，另外混合物中碱金属含量的增加容易导致受热面结渣和腐蚀。由于污泥含水量高，经干燥预处理后含水量仍比煤高，因此污泥与煤炭掺混后提高了物料的黏度并降低了流动性，易使制粉系统发生积煤、堵煤。</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w:t>
      </w:r>
      <w:r>
        <w:rPr>
          <w:rFonts w:ascii="Arial" w:hAnsi="Arial" w:cs="Arial"/>
          <w:color w:val="000000"/>
          <w:sz w:val="15"/>
          <w:szCs w:val="15"/>
        </w:rPr>
        <w:t>受热面磨损、积灰增加烟气中的含灰量增加，将导致受热面的磨损和水平烟道的积灰加重。</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w:t>
      </w:r>
      <w:r>
        <w:rPr>
          <w:rFonts w:ascii="Arial" w:hAnsi="Arial" w:cs="Arial"/>
          <w:color w:val="000000"/>
          <w:sz w:val="15"/>
          <w:szCs w:val="15"/>
        </w:rPr>
        <w:t>对锅炉效率的影响掺入污泥后燃料的整体热值下降，飞灰增加，将降低锅炉的整体热效率。</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酸性气体排放的增加在燃料中掺入污泥，</w:t>
      </w:r>
      <w:proofErr w:type="spellStart"/>
      <w:r>
        <w:rPr>
          <w:rFonts w:ascii="Arial" w:hAnsi="Arial" w:cs="Arial"/>
          <w:color w:val="000000"/>
          <w:sz w:val="15"/>
          <w:szCs w:val="15"/>
        </w:rPr>
        <w:t>NOx</w:t>
      </w:r>
      <w:proofErr w:type="spellEnd"/>
      <w:r>
        <w:rPr>
          <w:rFonts w:ascii="Arial" w:hAnsi="Arial" w:cs="Arial"/>
          <w:color w:val="000000"/>
          <w:sz w:val="15"/>
          <w:szCs w:val="15"/>
        </w:rPr>
        <w:t>和</w:t>
      </w:r>
      <w:r>
        <w:rPr>
          <w:rFonts w:ascii="Arial" w:hAnsi="Arial" w:cs="Arial"/>
          <w:color w:val="000000"/>
          <w:sz w:val="15"/>
          <w:szCs w:val="15"/>
        </w:rPr>
        <w:t>SO2</w:t>
      </w:r>
      <w:r>
        <w:rPr>
          <w:rFonts w:ascii="Arial" w:hAnsi="Arial" w:cs="Arial"/>
          <w:color w:val="000000"/>
          <w:sz w:val="15"/>
          <w:szCs w:val="15"/>
        </w:rPr>
        <w:t>的排放量有所增加，导致管道腐蚀严重加剧。</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(5)</w:t>
      </w:r>
      <w:r>
        <w:rPr>
          <w:rFonts w:ascii="Arial" w:hAnsi="Arial" w:cs="Arial"/>
          <w:color w:val="000000"/>
          <w:sz w:val="15"/>
          <w:szCs w:val="15"/>
        </w:rPr>
        <w:t>对其他设备的影响含灰量的增加，使得对于除尘器、引风机、仓泵、出渣装置的容量均要求增加，从而增加了机组的投资成本。</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3.2 </w:t>
      </w:r>
      <w:r>
        <w:rPr>
          <w:rStyle w:val="a5"/>
          <w:rFonts w:ascii="Arial" w:hAnsi="Arial" w:cs="Arial"/>
          <w:color w:val="000000"/>
          <w:sz w:val="15"/>
          <w:szCs w:val="15"/>
        </w:rPr>
        <w:t>掺烧污泥对污染物排放的影响</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 SO2</w:t>
      </w:r>
      <w:r>
        <w:rPr>
          <w:rFonts w:ascii="Arial" w:hAnsi="Arial" w:cs="Arial"/>
          <w:color w:val="000000"/>
          <w:sz w:val="15"/>
          <w:szCs w:val="15"/>
        </w:rPr>
        <w:t>的形成和排放污泥的组成包含有机硫和无机硫，</w:t>
      </w:r>
      <w:r>
        <w:rPr>
          <w:rFonts w:ascii="Arial" w:hAnsi="Arial" w:cs="Arial"/>
          <w:color w:val="000000"/>
          <w:sz w:val="15"/>
          <w:szCs w:val="15"/>
        </w:rPr>
        <w:t>SO2</w:t>
      </w:r>
      <w:r>
        <w:rPr>
          <w:rFonts w:ascii="Arial" w:hAnsi="Arial" w:cs="Arial"/>
          <w:color w:val="000000"/>
          <w:sz w:val="15"/>
          <w:szCs w:val="15"/>
        </w:rPr>
        <w:t>的生成与污泥本身的含硫量、炉膛温度、空气过量系数、污泥含水率、湍流强度以及烟气停留时间等都有关系。污泥含水率对烟气中</w:t>
      </w:r>
      <w:r>
        <w:rPr>
          <w:rFonts w:ascii="Arial" w:hAnsi="Arial" w:cs="Arial"/>
          <w:color w:val="000000"/>
          <w:sz w:val="15"/>
          <w:szCs w:val="15"/>
        </w:rPr>
        <w:t>SO2</w:t>
      </w:r>
      <w:r>
        <w:rPr>
          <w:rFonts w:ascii="Arial" w:hAnsi="Arial" w:cs="Arial"/>
          <w:color w:val="000000"/>
          <w:sz w:val="15"/>
          <w:szCs w:val="15"/>
        </w:rPr>
        <w:t>浓度的影响较大，水分的存在会使</w:t>
      </w:r>
      <w:r>
        <w:rPr>
          <w:rFonts w:ascii="Arial" w:hAnsi="Arial" w:cs="Arial"/>
          <w:color w:val="000000"/>
          <w:sz w:val="15"/>
          <w:szCs w:val="15"/>
        </w:rPr>
        <w:t>SO2</w:t>
      </w:r>
      <w:r>
        <w:rPr>
          <w:rFonts w:ascii="Arial" w:hAnsi="Arial" w:cs="Arial"/>
          <w:color w:val="000000"/>
          <w:sz w:val="15"/>
          <w:szCs w:val="15"/>
        </w:rPr>
        <w:t>排放减少。当水分大于</w:t>
      </w:r>
      <w:r>
        <w:rPr>
          <w:rFonts w:ascii="Arial" w:hAnsi="Arial" w:cs="Arial"/>
          <w:color w:val="000000"/>
          <w:sz w:val="15"/>
          <w:szCs w:val="15"/>
        </w:rPr>
        <w:t>40%</w:t>
      </w:r>
      <w:r>
        <w:rPr>
          <w:rFonts w:ascii="Arial" w:hAnsi="Arial" w:cs="Arial"/>
          <w:color w:val="000000"/>
          <w:sz w:val="15"/>
          <w:szCs w:val="15"/>
        </w:rPr>
        <w:t>时，</w:t>
      </w:r>
      <w:r>
        <w:rPr>
          <w:rFonts w:ascii="Arial" w:hAnsi="Arial" w:cs="Arial"/>
          <w:color w:val="000000"/>
          <w:sz w:val="15"/>
          <w:szCs w:val="15"/>
        </w:rPr>
        <w:t>SO2</w:t>
      </w:r>
      <w:r>
        <w:rPr>
          <w:rFonts w:ascii="Arial" w:hAnsi="Arial" w:cs="Arial"/>
          <w:color w:val="000000"/>
          <w:sz w:val="15"/>
          <w:szCs w:val="15"/>
        </w:rPr>
        <w:t>排放急剧下降。</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 xml:space="preserve">(2) </w:t>
      </w:r>
      <w:proofErr w:type="spellStart"/>
      <w:r>
        <w:rPr>
          <w:rFonts w:ascii="Arial" w:hAnsi="Arial" w:cs="Arial"/>
          <w:color w:val="000000"/>
          <w:sz w:val="15"/>
          <w:szCs w:val="15"/>
        </w:rPr>
        <w:t>NOx</w:t>
      </w:r>
      <w:proofErr w:type="spellEnd"/>
      <w:r>
        <w:rPr>
          <w:rFonts w:ascii="Arial" w:hAnsi="Arial" w:cs="Arial"/>
          <w:color w:val="000000"/>
          <w:sz w:val="15"/>
          <w:szCs w:val="15"/>
        </w:rPr>
        <w:t>的形成和排放污泥燃烧过程</w:t>
      </w:r>
      <w:proofErr w:type="spellStart"/>
      <w:r>
        <w:rPr>
          <w:rFonts w:ascii="Arial" w:hAnsi="Arial" w:cs="Arial"/>
          <w:color w:val="000000"/>
          <w:sz w:val="15"/>
          <w:szCs w:val="15"/>
        </w:rPr>
        <w:t>NOx</w:t>
      </w:r>
      <w:proofErr w:type="spellEnd"/>
      <w:r>
        <w:rPr>
          <w:rFonts w:ascii="Arial" w:hAnsi="Arial" w:cs="Arial"/>
          <w:color w:val="000000"/>
          <w:sz w:val="15"/>
          <w:szCs w:val="15"/>
        </w:rPr>
        <w:t>的生成机理一般情况下与煤相同，然而污泥中的氮、挥发分和灰分含量很高，固定碳含量则很低。污泥中的氮含量一般为</w:t>
      </w:r>
      <w:r>
        <w:rPr>
          <w:rFonts w:ascii="Arial" w:hAnsi="Arial" w:cs="Arial"/>
          <w:color w:val="000000"/>
          <w:sz w:val="15"/>
          <w:szCs w:val="15"/>
        </w:rPr>
        <w:t>6%</w:t>
      </w:r>
      <w:r>
        <w:rPr>
          <w:rFonts w:ascii="Arial" w:hAnsi="Arial" w:cs="Arial"/>
          <w:color w:val="000000"/>
          <w:sz w:val="15"/>
          <w:szCs w:val="15"/>
        </w:rPr>
        <w:t>～</w:t>
      </w:r>
      <w:r>
        <w:rPr>
          <w:rFonts w:ascii="Arial" w:hAnsi="Arial" w:cs="Arial"/>
          <w:color w:val="000000"/>
          <w:sz w:val="15"/>
          <w:szCs w:val="15"/>
        </w:rPr>
        <w:t>8%</w:t>
      </w:r>
      <w:r>
        <w:rPr>
          <w:rFonts w:ascii="Arial" w:hAnsi="Arial" w:cs="Arial"/>
          <w:color w:val="000000"/>
          <w:sz w:val="15"/>
          <w:szCs w:val="15"/>
        </w:rPr>
        <w:t>，并以氨的化合物形式存在，因此污泥掺烧后</w:t>
      </w:r>
      <w:proofErr w:type="spellStart"/>
      <w:r>
        <w:rPr>
          <w:rFonts w:ascii="Arial" w:hAnsi="Arial" w:cs="Arial"/>
          <w:color w:val="000000"/>
          <w:sz w:val="15"/>
          <w:szCs w:val="15"/>
        </w:rPr>
        <w:t>NOx</w:t>
      </w:r>
      <w:proofErr w:type="spellEnd"/>
      <w:r>
        <w:rPr>
          <w:rFonts w:ascii="Arial" w:hAnsi="Arial" w:cs="Arial"/>
          <w:color w:val="000000"/>
          <w:sz w:val="15"/>
          <w:szCs w:val="15"/>
        </w:rPr>
        <w:t>排放比单纯燃烧煤炭更高。</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w:t>
      </w:r>
      <w:r>
        <w:rPr>
          <w:rFonts w:ascii="Arial" w:hAnsi="Arial" w:cs="Arial"/>
          <w:color w:val="000000"/>
          <w:sz w:val="15"/>
          <w:szCs w:val="15"/>
        </w:rPr>
        <w:t>烟尘的形成与排放燃料燃烧时会产生烟尘。污泥中重金属含量较高，在掺烧过程中常以金属化合物或金属盐的形式混入烟气中排放造成污染，或沉积在管道、室壁的表面，加速了设备的腐蚀，同时影响了传热。</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二噁英的形成与排放二噁英是多氯二苯并二噁英和多氯二苯呋喃两类化合物的总称，是一种难降解的致癌物，具有热稳定性，通常当温度高于</w:t>
      </w:r>
      <w:r>
        <w:rPr>
          <w:rFonts w:ascii="Arial" w:hAnsi="Arial" w:cs="Arial"/>
          <w:color w:val="000000"/>
          <w:sz w:val="15"/>
          <w:szCs w:val="15"/>
        </w:rPr>
        <w:t>850</w:t>
      </w:r>
      <w:r>
        <w:rPr>
          <w:rFonts w:hint="eastAsia"/>
          <w:color w:val="000000"/>
          <w:sz w:val="15"/>
          <w:szCs w:val="15"/>
        </w:rPr>
        <w:t>℃</w:t>
      </w:r>
      <w:r>
        <w:rPr>
          <w:rFonts w:ascii="Arial" w:hAnsi="Arial" w:cs="Arial"/>
          <w:color w:val="000000"/>
          <w:sz w:val="15"/>
          <w:szCs w:val="15"/>
        </w:rPr>
        <w:t>时，才被分解破坏。因此，要求焚烧炉的燃烧温度高于</w:t>
      </w:r>
      <w:r>
        <w:rPr>
          <w:rFonts w:ascii="Arial" w:hAnsi="Arial" w:cs="Arial"/>
          <w:color w:val="000000"/>
          <w:sz w:val="15"/>
          <w:szCs w:val="15"/>
        </w:rPr>
        <w:t>850</w:t>
      </w:r>
      <w:r>
        <w:rPr>
          <w:rFonts w:hint="eastAsia"/>
          <w:color w:val="000000"/>
          <w:sz w:val="15"/>
          <w:szCs w:val="15"/>
        </w:rPr>
        <w:t>℃</w:t>
      </w:r>
      <w:r>
        <w:rPr>
          <w:rFonts w:ascii="Arial" w:hAnsi="Arial" w:cs="Arial"/>
          <w:color w:val="000000"/>
          <w:sz w:val="15"/>
          <w:szCs w:val="15"/>
        </w:rPr>
        <w:t>，并保证二噁英的停留时间在</w:t>
      </w:r>
      <w:r>
        <w:rPr>
          <w:rFonts w:ascii="Arial" w:hAnsi="Arial" w:cs="Arial"/>
          <w:color w:val="000000"/>
          <w:sz w:val="15"/>
          <w:szCs w:val="15"/>
        </w:rPr>
        <w:t>2 s</w:t>
      </w:r>
      <w:r>
        <w:rPr>
          <w:rFonts w:ascii="Arial" w:hAnsi="Arial" w:cs="Arial"/>
          <w:color w:val="000000"/>
          <w:sz w:val="15"/>
          <w:szCs w:val="15"/>
        </w:rPr>
        <w:t>以上，这样才可以进行有效分解破坏。目前，电厂</w:t>
      </w:r>
      <w:r>
        <w:rPr>
          <w:rFonts w:ascii="Arial" w:hAnsi="Arial" w:cs="Arial"/>
          <w:color w:val="000000"/>
          <w:sz w:val="15"/>
          <w:szCs w:val="15"/>
        </w:rPr>
        <w:t>1 025 t/h</w:t>
      </w:r>
      <w:r>
        <w:rPr>
          <w:rFonts w:ascii="Arial" w:hAnsi="Arial" w:cs="Arial"/>
          <w:color w:val="000000"/>
          <w:sz w:val="15"/>
          <w:szCs w:val="15"/>
        </w:rPr>
        <w:t>流化床锅炉负荷率较高，锅炉额定负荷下的燃烧温度均可以达到</w:t>
      </w:r>
      <w:r>
        <w:rPr>
          <w:rFonts w:ascii="Arial" w:hAnsi="Arial" w:cs="Arial"/>
          <w:color w:val="000000"/>
          <w:sz w:val="15"/>
          <w:szCs w:val="15"/>
        </w:rPr>
        <w:t>900</w:t>
      </w:r>
      <w:r>
        <w:rPr>
          <w:rFonts w:hint="eastAsia"/>
          <w:color w:val="000000"/>
          <w:sz w:val="15"/>
          <w:szCs w:val="15"/>
        </w:rPr>
        <w:t>℃</w:t>
      </w:r>
      <w:r>
        <w:rPr>
          <w:rFonts w:ascii="Arial" w:hAnsi="Arial" w:cs="Arial"/>
          <w:color w:val="000000"/>
          <w:sz w:val="15"/>
          <w:szCs w:val="15"/>
        </w:rPr>
        <w:t>以上，炉膛内烟气停留时间大于</w:t>
      </w:r>
      <w:r>
        <w:rPr>
          <w:rFonts w:ascii="Arial" w:hAnsi="Arial" w:cs="Arial"/>
          <w:color w:val="000000"/>
          <w:sz w:val="15"/>
          <w:szCs w:val="15"/>
        </w:rPr>
        <w:t>5 s</w:t>
      </w:r>
      <w:r>
        <w:rPr>
          <w:rFonts w:ascii="Arial" w:hAnsi="Arial" w:cs="Arial"/>
          <w:color w:val="000000"/>
          <w:sz w:val="15"/>
          <w:szCs w:val="15"/>
        </w:rPr>
        <w:t>。煤粉炉燃烧温度可达更高，但锅炉尾部排放的温度较低，二噁英依然可能存在，还需要进一步研究。</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(5)</w:t>
      </w:r>
      <w:r>
        <w:rPr>
          <w:rFonts w:ascii="Arial" w:hAnsi="Arial" w:cs="Arial"/>
          <w:color w:val="000000"/>
          <w:sz w:val="15"/>
          <w:szCs w:val="15"/>
        </w:rPr>
        <w:t>炉渣中重金属的形成与排放在污水处理过程中，</w:t>
      </w:r>
      <w:r>
        <w:rPr>
          <w:rFonts w:ascii="Arial" w:hAnsi="Arial" w:cs="Arial"/>
          <w:color w:val="000000"/>
          <w:sz w:val="15"/>
          <w:szCs w:val="15"/>
        </w:rPr>
        <w:t>70%</w:t>
      </w:r>
      <w:r>
        <w:rPr>
          <w:rFonts w:ascii="Arial" w:hAnsi="Arial" w:cs="Arial"/>
          <w:color w:val="000000"/>
          <w:sz w:val="15"/>
          <w:szCs w:val="15"/>
        </w:rPr>
        <w:t>～</w:t>
      </w:r>
      <w:r>
        <w:rPr>
          <w:rFonts w:ascii="Arial" w:hAnsi="Arial" w:cs="Arial"/>
          <w:color w:val="000000"/>
          <w:sz w:val="15"/>
          <w:szCs w:val="15"/>
        </w:rPr>
        <w:t>90%</w:t>
      </w:r>
      <w:r>
        <w:rPr>
          <w:rFonts w:ascii="Arial" w:hAnsi="Arial" w:cs="Arial"/>
          <w:color w:val="000000"/>
          <w:sz w:val="15"/>
          <w:szCs w:val="15"/>
        </w:rPr>
        <w:t>的重金属元素通过吸附或沉淀而转移到污泥中。污泥掺烧过程中重金属一部分以炉渣的形式排出，一部分由于焚烧炉中出现的过量空气、湍流、真空等原因出现在烟气中，形成飞灰颗粒，从而对机组造成一定的影响，因此需要研究燃煤锅炉在不同运行工况下最佳的掺烧比，减小对锅炉机组产生的影响。</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04. </w:t>
      </w:r>
      <w:r>
        <w:rPr>
          <w:rStyle w:val="a5"/>
          <w:rFonts w:ascii="Arial" w:hAnsi="Arial" w:cs="Arial"/>
          <w:color w:val="000000"/>
          <w:sz w:val="15"/>
          <w:szCs w:val="15"/>
        </w:rPr>
        <w:t>燃煤电厂掺烧污泥的发展趋势</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目前，污泥的无害化处理以及资源化利用还处于探索阶段，焚烧和填埋仍将在一定时间内成为我国污泥处理的主流。但研究发现，电站锅炉机组掺烧污泥避免了污泥填埋所产生的生物、化学、物理反应，消除了污泥中的有害气体和渗透液对大气、土壤的二次污染，能使有机物全部氧化，杀死病原体，可最大限度地减少污泥体积，达到了污泥无害化、减量化处理的目的，具有较好的环保效益。总的来说，减少环境危害、降低污泥掺烧成本、控制污泥燃料特性、提高能源回收利用率是未来掺烧污泥技术的主要研究方向。</w:t>
      </w:r>
    </w:p>
    <w:p w:rsidR="001872AE" w:rsidRDefault="001872AE" w:rsidP="001872AE">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05.</w:t>
      </w:r>
      <w:r>
        <w:rPr>
          <w:rStyle w:val="a5"/>
          <w:rFonts w:ascii="Arial" w:hAnsi="Arial" w:cs="Arial"/>
          <w:color w:val="000000"/>
          <w:sz w:val="15"/>
          <w:szCs w:val="15"/>
        </w:rPr>
        <w:t>结论</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w:t>
      </w:r>
      <w:r>
        <w:rPr>
          <w:rFonts w:ascii="Arial" w:hAnsi="Arial" w:cs="Arial"/>
          <w:color w:val="000000"/>
          <w:sz w:val="15"/>
          <w:szCs w:val="15"/>
        </w:rPr>
        <w:t>污泥与煤炭掺烧可以极大地降低污泥处理处置的成本，衍生的环境保护、土地资源利用等问题得到了一定程度的解决。电站锅炉进行小比例掺烧污泥，无论在可行性、可靠性和环保性上，均是城市污泥</w:t>
      </w:r>
      <w:r>
        <w:rPr>
          <w:rFonts w:ascii="Arial" w:hAnsi="Arial" w:cs="Arial"/>
          <w:color w:val="000000"/>
          <w:sz w:val="15"/>
          <w:szCs w:val="15"/>
        </w:rPr>
        <w:t>“</w:t>
      </w:r>
      <w:r>
        <w:rPr>
          <w:rFonts w:ascii="Arial" w:hAnsi="Arial" w:cs="Arial"/>
          <w:color w:val="000000"/>
          <w:sz w:val="15"/>
          <w:szCs w:val="15"/>
        </w:rPr>
        <w:t>无害化、减量化、资源化</w:t>
      </w:r>
      <w:r>
        <w:rPr>
          <w:rFonts w:ascii="Arial" w:hAnsi="Arial" w:cs="Arial"/>
          <w:color w:val="000000"/>
          <w:sz w:val="15"/>
          <w:szCs w:val="15"/>
        </w:rPr>
        <w:t>”</w:t>
      </w:r>
      <w:r>
        <w:rPr>
          <w:rFonts w:ascii="Arial" w:hAnsi="Arial" w:cs="Arial"/>
          <w:color w:val="000000"/>
          <w:sz w:val="15"/>
          <w:szCs w:val="15"/>
        </w:rPr>
        <w:t>处理的有效途径之一。但城市污水污泥来源复杂，仍需进行大量的研究和试验。</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w:t>
      </w:r>
      <w:r>
        <w:rPr>
          <w:rFonts w:ascii="Arial" w:hAnsi="Arial" w:cs="Arial"/>
          <w:color w:val="000000"/>
          <w:sz w:val="15"/>
          <w:szCs w:val="15"/>
        </w:rPr>
        <w:t>目前，污泥与煤炭掺烧是通过对电厂现有的设备进行适当改造而进行的，但掺烧污泥对机组设备的磨损、腐蚀不可避免，污染处理费用及设备损坏维修费用高昂是制约电厂进行掺烧污泥应用的主要因素，尚需相应的政策扶持，同样需要加强研究。</w:t>
      </w:r>
    </w:p>
    <w:p w:rsidR="001872AE" w:rsidRDefault="001872AE" w:rsidP="001872AE">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作者简介：</w:t>
      </w:r>
      <w:r>
        <w:rPr>
          <w:rFonts w:ascii="Arial" w:hAnsi="Arial" w:cs="Arial"/>
          <w:color w:val="000000"/>
          <w:sz w:val="15"/>
          <w:szCs w:val="15"/>
        </w:rPr>
        <w:t xml:space="preserve"> </w:t>
      </w:r>
      <w:r>
        <w:rPr>
          <w:rFonts w:ascii="Arial" w:hAnsi="Arial" w:cs="Arial"/>
          <w:color w:val="000000"/>
          <w:sz w:val="15"/>
          <w:szCs w:val="15"/>
        </w:rPr>
        <w:t>林英红</w:t>
      </w:r>
      <w:r>
        <w:rPr>
          <w:rFonts w:ascii="Arial" w:hAnsi="Arial" w:cs="Arial"/>
          <w:color w:val="000000"/>
          <w:sz w:val="15"/>
          <w:szCs w:val="15"/>
        </w:rPr>
        <w:t>(1970—),</w:t>
      </w:r>
      <w:r>
        <w:rPr>
          <w:rFonts w:ascii="Arial" w:hAnsi="Arial" w:cs="Arial"/>
          <w:color w:val="000000"/>
          <w:sz w:val="15"/>
          <w:szCs w:val="15"/>
        </w:rPr>
        <w:t>女</w:t>
      </w:r>
      <w:r>
        <w:rPr>
          <w:rFonts w:ascii="Arial" w:hAnsi="Arial" w:cs="Arial"/>
          <w:color w:val="000000"/>
          <w:sz w:val="15"/>
          <w:szCs w:val="15"/>
        </w:rPr>
        <w:t>,</w:t>
      </w:r>
      <w:r>
        <w:rPr>
          <w:rFonts w:ascii="Arial" w:hAnsi="Arial" w:cs="Arial"/>
          <w:color w:val="000000"/>
          <w:sz w:val="15"/>
          <w:szCs w:val="15"/>
        </w:rPr>
        <w:t>高级工程师。主要研究方向为燃烧与污染物控制、低热值燃料利用技术。</w:t>
      </w:r>
      <w:r>
        <w:rPr>
          <w:rFonts w:ascii="Arial" w:hAnsi="Arial" w:cs="Arial"/>
          <w:color w:val="000000"/>
          <w:sz w:val="15"/>
          <w:szCs w:val="15"/>
        </w:rPr>
        <w:t>E-mail:063@wg92.com</w:t>
      </w:r>
      <w:r>
        <w:rPr>
          <w:rFonts w:ascii="Arial" w:hAnsi="Arial" w:cs="Arial"/>
          <w:color w:val="000000"/>
          <w:sz w:val="15"/>
          <w:szCs w:val="15"/>
        </w:rPr>
        <w:t>。</w:t>
      </w:r>
      <w:r>
        <w:rPr>
          <w:rFonts w:ascii="Arial" w:hAnsi="Arial" w:cs="Arial"/>
          <w:color w:val="000000"/>
          <w:sz w:val="15"/>
          <w:szCs w:val="15"/>
        </w:rPr>
        <w:t>;</w:t>
      </w:r>
    </w:p>
    <w:p w:rsidR="001872AE" w:rsidRDefault="001872AE"/>
    <w:sectPr w:rsidR="001872AE"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872AE"/>
    <w:rsid w:val="00112A29"/>
    <w:rsid w:val="001872AE"/>
    <w:rsid w:val="004C664D"/>
    <w:rsid w:val="009D18D8"/>
    <w:rsid w:val="00C46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1872AE"/>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72AE"/>
    <w:rPr>
      <w:rFonts w:ascii="宋体" w:hAnsi="宋体" w:cs="宋体"/>
      <w:b/>
      <w:bCs/>
      <w:kern w:val="36"/>
      <w:sz w:val="48"/>
      <w:szCs w:val="48"/>
    </w:rPr>
  </w:style>
  <w:style w:type="paragraph" w:styleId="a3">
    <w:name w:val="Normal (Web)"/>
    <w:basedOn w:val="a"/>
    <w:uiPriority w:val="99"/>
    <w:unhideWhenUsed/>
    <w:rsid w:val="001872AE"/>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1872AE"/>
    <w:rPr>
      <w:color w:val="0000FF"/>
      <w:u w:val="single"/>
    </w:rPr>
  </w:style>
  <w:style w:type="character" w:styleId="a5">
    <w:name w:val="Strong"/>
    <w:basedOn w:val="a0"/>
    <w:uiPriority w:val="22"/>
    <w:qFormat/>
    <w:rsid w:val="001872AE"/>
    <w:rPr>
      <w:b/>
      <w:bCs/>
    </w:rPr>
  </w:style>
  <w:style w:type="paragraph" w:styleId="a6">
    <w:name w:val="Balloon Text"/>
    <w:basedOn w:val="a"/>
    <w:link w:val="Char"/>
    <w:uiPriority w:val="99"/>
    <w:qFormat/>
    <w:rsid w:val="001872AE"/>
    <w:rPr>
      <w:sz w:val="18"/>
      <w:szCs w:val="18"/>
    </w:rPr>
  </w:style>
  <w:style w:type="character" w:customStyle="1" w:styleId="Char">
    <w:name w:val="批注框文本 Char"/>
    <w:basedOn w:val="a0"/>
    <w:link w:val="a6"/>
    <w:uiPriority w:val="99"/>
    <w:rsid w:val="001872AE"/>
    <w:rPr>
      <w:sz w:val="18"/>
      <w:szCs w:val="18"/>
    </w:rPr>
  </w:style>
</w:styles>
</file>

<file path=word/webSettings.xml><?xml version="1.0" encoding="utf-8"?>
<w:webSettings xmlns:r="http://schemas.openxmlformats.org/officeDocument/2006/relationships" xmlns:w="http://schemas.openxmlformats.org/wordprocessingml/2006/main">
  <w:divs>
    <w:div w:id="1206866726">
      <w:bodyDiv w:val="1"/>
      <w:marLeft w:val="0"/>
      <w:marRight w:val="0"/>
      <w:marTop w:val="0"/>
      <w:marBottom w:val="0"/>
      <w:divBdr>
        <w:top w:val="none" w:sz="0" w:space="0" w:color="auto"/>
        <w:left w:val="none" w:sz="0" w:space="0" w:color="auto"/>
        <w:bottom w:val="none" w:sz="0" w:space="0" w:color="auto"/>
        <w:right w:val="none" w:sz="0" w:space="0" w:color="auto"/>
      </w:divBdr>
    </w:div>
    <w:div w:id="18879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huanbao.bjx.com.cn/hot/hot_261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2021-02-07T02:02:00Z</dcterms:created>
  <dcterms:modified xsi:type="dcterms:W3CDTF">2021-02-07T02:07:00Z</dcterms:modified>
</cp:coreProperties>
</file>