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DE" w:rsidRPr="00A15EDE" w:rsidRDefault="00A15EDE" w:rsidP="00A15EDE">
      <w:pPr>
        <w:spacing w:before="150" w:after="150" w:line="450" w:lineRule="atLeast"/>
        <w:jc w:val="center"/>
        <w:outlineLvl w:val="0"/>
        <w:rPr>
          <w:rFonts w:ascii="Microsoft Yahei" w:hAnsi="Microsoft Yahei" w:cs="宋体"/>
          <w:color w:val="03005C"/>
          <w:kern w:val="36"/>
          <w:sz w:val="33"/>
          <w:szCs w:val="33"/>
        </w:rPr>
      </w:pPr>
      <w:r w:rsidRPr="00A15EDE">
        <w:rPr>
          <w:rFonts w:ascii="Microsoft Yahei" w:hAnsi="Microsoft Yahei" w:cs="宋体"/>
          <w:color w:val="03005C"/>
          <w:kern w:val="36"/>
          <w:sz w:val="33"/>
          <w:szCs w:val="33"/>
        </w:rPr>
        <w:t>焦化烟囱冒烟的原因及处理方法</w:t>
      </w:r>
    </w:p>
    <w:p w:rsidR="00A15EDE" w:rsidRDefault="00A15EDE" w:rsidP="00A15EDE">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提起烟囱，大家是非常熟悉的。烟囱是焦炉的附属设备，是</w:t>
      </w:r>
      <w:hyperlink r:id="rId4" w:tgtFrame="_blank" w:tooltip="焦化厂新闻专题" w:history="1">
        <w:r>
          <w:rPr>
            <w:rStyle w:val="a4"/>
            <w:rFonts w:ascii="Arial" w:hAnsi="Arial" w:cs="Arial"/>
            <w:color w:val="0E6AAD"/>
            <w:sz w:val="21"/>
            <w:szCs w:val="21"/>
          </w:rPr>
          <w:t>焦化厂</w:t>
        </w:r>
      </w:hyperlink>
      <w:r>
        <w:rPr>
          <w:rFonts w:ascii="Arial" w:hAnsi="Arial" w:cs="Arial"/>
          <w:color w:val="000000"/>
          <w:sz w:val="21"/>
          <w:szCs w:val="21"/>
        </w:rPr>
        <w:t>的标志性建筑之一。它的主要作用是产生吸力吸入空气与地下室的煤气燃烧，并将燃烧产生的废气从炉内顺利的排出。焦炉正常生产操作时，从烟囱排出的废气是无色的，所以我们一般看不到烟囱冒烟。但在有些时候，烟囱也会冒烟，而且烟囱冒出的烟还不是一种颜色，有时为黑烟和黄烟，有时为白烟，还有些时候会冒兰烟。下面我们就分别讨论一下这几种烟。</w:t>
      </w:r>
    </w:p>
    <w:p w:rsidR="00A15EDE" w:rsidRDefault="00A15EDE" w:rsidP="00A15EDE">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首先说黑烟。这是我们最不愿看到的一种烟，也是对焦炉危害最大的一种烟。</w:t>
      </w:r>
      <w:r>
        <w:rPr>
          <w:rStyle w:val="a5"/>
          <w:rFonts w:ascii="Arial" w:hAnsi="Arial" w:cs="Arial"/>
          <w:color w:val="000000"/>
          <w:sz w:val="21"/>
          <w:szCs w:val="21"/>
        </w:rPr>
        <w:t>造成烟囱冒黑烟的根本原因是煤气的不完全燃烧，使煤气中的甲烷和不饱和烃分解形成石墨，并悬浮在废气中，经蓄热室烟道最后从烟囱排出</w:t>
      </w:r>
      <w:r>
        <w:rPr>
          <w:rFonts w:ascii="Arial" w:hAnsi="Arial" w:cs="Arial"/>
          <w:color w:val="000000"/>
          <w:sz w:val="21"/>
          <w:szCs w:val="21"/>
        </w:rPr>
        <w:t>。在废气经过蓄热室的格子砖时，会有部分石墨沉积下来而造成格子砖孔隙变小，蓄热室阻力变大，影响焦炉的正常加热。引起烟囱冒黑烟现象具体有以下几种原因：</w:t>
      </w:r>
    </w:p>
    <w:p w:rsidR="00A15EDE" w:rsidRDefault="00A15EDE" w:rsidP="00A15EDE">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一、焦炉开工初期，砖缝或烘炉干燥孔不严密，炭化室内的荒煤气串漏到燃烧室。引起煤气的不完全燃烧，而黑烟甚至冒黄烟。</w:t>
      </w:r>
    </w:p>
    <w:p w:rsidR="00A15EDE" w:rsidRDefault="00A15EDE" w:rsidP="00A15EDE">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二、</w:t>
      </w:r>
      <w:r>
        <w:rPr>
          <w:rFonts w:ascii="Arial" w:hAnsi="Arial" w:cs="Arial"/>
          <w:color w:val="000000"/>
          <w:sz w:val="21"/>
          <w:szCs w:val="21"/>
        </w:rPr>
        <w:t xml:space="preserve"> </w:t>
      </w:r>
      <w:r>
        <w:rPr>
          <w:rFonts w:ascii="Arial" w:hAnsi="Arial" w:cs="Arial"/>
          <w:color w:val="000000"/>
          <w:sz w:val="21"/>
          <w:szCs w:val="21"/>
        </w:rPr>
        <w:t>因生产需要，变更结焦时间，而铁件管理不善，引起炉体不合理的膨胀式收缩，而引起串漏而冒黑烟。</w:t>
      </w:r>
    </w:p>
    <w:p w:rsidR="00A15EDE" w:rsidRDefault="00A15EDE" w:rsidP="00A15EDE">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三、因事故长时间烧空炉式或炉门打开时间较长，使砖缝中的石墨。被烧掉而引起串漏。</w:t>
      </w:r>
    </w:p>
    <w:p w:rsidR="00A15EDE" w:rsidRDefault="00A15EDE" w:rsidP="00A15EDE">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四、</w:t>
      </w:r>
      <w:r>
        <w:rPr>
          <w:rFonts w:ascii="Arial" w:hAnsi="Arial" w:cs="Arial"/>
          <w:color w:val="000000"/>
          <w:sz w:val="21"/>
          <w:szCs w:val="21"/>
        </w:rPr>
        <w:t xml:space="preserve"> </w:t>
      </w:r>
      <w:r>
        <w:rPr>
          <w:rFonts w:ascii="Arial" w:hAnsi="Arial" w:cs="Arial"/>
          <w:color w:val="000000"/>
          <w:sz w:val="21"/>
          <w:szCs w:val="21"/>
        </w:rPr>
        <w:t>加热制度不稳定，如集气管压力不稳定、不合理、空气过剩系数小等引起不完全燃烧。</w:t>
      </w:r>
    </w:p>
    <w:p w:rsidR="00A15EDE" w:rsidRDefault="00A15EDE" w:rsidP="00A15EDE">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五、</w:t>
      </w:r>
      <w:r>
        <w:rPr>
          <w:rFonts w:ascii="Arial" w:hAnsi="Arial" w:cs="Arial"/>
          <w:color w:val="000000"/>
          <w:sz w:val="21"/>
          <w:szCs w:val="21"/>
        </w:rPr>
        <w:t xml:space="preserve"> </w:t>
      </w:r>
      <w:r>
        <w:rPr>
          <w:rFonts w:ascii="Arial" w:hAnsi="Arial" w:cs="Arial"/>
          <w:color w:val="000000"/>
          <w:sz w:val="21"/>
          <w:szCs w:val="21"/>
        </w:rPr>
        <w:t>加热系统故障，如交换机故障、空废气交换行程不够煤气和吸力调节机构失灵，等引起不完全燃烧。</w:t>
      </w:r>
    </w:p>
    <w:p w:rsidR="00A15EDE" w:rsidRDefault="00A15EDE" w:rsidP="00A15EDE">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对于由于荒煤气串漏引起的冒黑烟，一般采取提高集气管压力的办法</w:t>
      </w:r>
      <w:r>
        <w:rPr>
          <w:rFonts w:ascii="Arial" w:hAnsi="Arial" w:cs="Arial"/>
          <w:color w:val="000000"/>
          <w:sz w:val="21"/>
          <w:szCs w:val="21"/>
        </w:rPr>
        <w:t>;</w:t>
      </w:r>
      <w:r>
        <w:rPr>
          <w:rFonts w:ascii="Arial" w:hAnsi="Arial" w:cs="Arial"/>
          <w:color w:val="000000"/>
          <w:sz w:val="21"/>
          <w:szCs w:val="21"/>
        </w:rPr>
        <w:t>使荒煤气在向燃烧室串漏的过程中在砖缝中分解积炭，起到密封作用，同时做好护炉铁件的测量调节工作、保证炉体均匀合理地膨胀</w:t>
      </w:r>
      <w:r>
        <w:rPr>
          <w:rFonts w:ascii="Arial" w:hAnsi="Arial" w:cs="Arial"/>
          <w:color w:val="000000"/>
          <w:sz w:val="21"/>
          <w:szCs w:val="21"/>
        </w:rPr>
        <w:t>(</w:t>
      </w:r>
      <w:r>
        <w:rPr>
          <w:rFonts w:ascii="Arial" w:hAnsi="Arial" w:cs="Arial"/>
          <w:color w:val="000000"/>
          <w:sz w:val="21"/>
          <w:szCs w:val="21"/>
        </w:rPr>
        <w:t>或收缩</w:t>
      </w:r>
      <w:r>
        <w:rPr>
          <w:rFonts w:ascii="Arial" w:hAnsi="Arial" w:cs="Arial"/>
          <w:color w:val="000000"/>
          <w:sz w:val="21"/>
          <w:szCs w:val="21"/>
        </w:rPr>
        <w:t>)</w:t>
      </w:r>
      <w:r>
        <w:rPr>
          <w:rFonts w:ascii="Arial" w:hAnsi="Arial" w:cs="Arial"/>
          <w:color w:val="000000"/>
          <w:sz w:val="21"/>
          <w:szCs w:val="21"/>
        </w:rPr>
        <w:t>。在冒烟消除后，通过测量炭化室底部压力</w:t>
      </w:r>
      <w:r>
        <w:rPr>
          <w:rFonts w:ascii="Arial" w:hAnsi="Arial" w:cs="Arial"/>
          <w:color w:val="000000"/>
          <w:sz w:val="21"/>
          <w:szCs w:val="21"/>
        </w:rPr>
        <w:t>(</w:t>
      </w:r>
      <w:r>
        <w:rPr>
          <w:rFonts w:ascii="Arial" w:hAnsi="Arial" w:cs="Arial"/>
          <w:color w:val="000000"/>
          <w:sz w:val="21"/>
          <w:szCs w:val="21"/>
        </w:rPr>
        <w:t>在结焦末期保持</w:t>
      </w:r>
      <w:r>
        <w:rPr>
          <w:rFonts w:ascii="Arial" w:hAnsi="Arial" w:cs="Arial"/>
          <w:color w:val="000000"/>
          <w:sz w:val="21"/>
          <w:szCs w:val="21"/>
        </w:rPr>
        <w:t>5Pa),</w:t>
      </w:r>
      <w:r>
        <w:rPr>
          <w:rFonts w:ascii="Arial" w:hAnsi="Arial" w:cs="Arial"/>
          <w:color w:val="000000"/>
          <w:sz w:val="21"/>
          <w:szCs w:val="21"/>
        </w:rPr>
        <w:t>确定出一个合理的压力制度并经常保持不变。</w:t>
      </w:r>
    </w:p>
    <w:p w:rsidR="00A15EDE" w:rsidRDefault="00A15EDE" w:rsidP="00A15EDE">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对于由加热制度不良或加热系统故障引起的冒烟，一般要求要有一个稳定的加热制度，并做好加热设备的维护，检修工作，保证其正常运行，此外还要根据季节变化做好加热设备的调整。</w:t>
      </w:r>
    </w:p>
    <w:p w:rsidR="00A15EDE" w:rsidRDefault="00A15EDE" w:rsidP="00A15EDE">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其次，白烟也是烟囱常冒的一种烟。烟囱冒出的白烟实际上就是一种</w:t>
      </w:r>
      <w:r>
        <w:rPr>
          <w:rFonts w:ascii="Arial" w:hAnsi="Arial" w:cs="Arial"/>
          <w:color w:val="000000"/>
          <w:sz w:val="21"/>
          <w:szCs w:val="21"/>
        </w:rPr>
        <w:t>“</w:t>
      </w:r>
      <w:r>
        <w:rPr>
          <w:rFonts w:ascii="Arial" w:hAnsi="Arial" w:cs="Arial"/>
          <w:color w:val="000000"/>
          <w:sz w:val="21"/>
          <w:szCs w:val="21"/>
        </w:rPr>
        <w:t>汽</w:t>
      </w:r>
      <w:r>
        <w:rPr>
          <w:rFonts w:ascii="Arial" w:hAnsi="Arial" w:cs="Arial"/>
          <w:color w:val="000000"/>
          <w:sz w:val="21"/>
          <w:szCs w:val="21"/>
        </w:rPr>
        <w:t>”</w:t>
      </w:r>
      <w:r>
        <w:rPr>
          <w:rFonts w:ascii="Arial" w:hAnsi="Arial" w:cs="Arial"/>
          <w:color w:val="000000"/>
          <w:sz w:val="21"/>
          <w:szCs w:val="21"/>
        </w:rPr>
        <w:t>。</w:t>
      </w:r>
      <w:r>
        <w:rPr>
          <w:rStyle w:val="a5"/>
          <w:rFonts w:ascii="Arial" w:hAnsi="Arial" w:cs="Arial"/>
          <w:color w:val="000000"/>
          <w:sz w:val="21"/>
          <w:szCs w:val="21"/>
        </w:rPr>
        <w:t>当废气从烟囱排后，其扩散速度小于废气中水蒸汽的冷凝速度时，就会形成白烟</w:t>
      </w:r>
      <w:r>
        <w:rPr>
          <w:rFonts w:ascii="Arial" w:hAnsi="Arial" w:cs="Arial"/>
          <w:color w:val="000000"/>
          <w:sz w:val="21"/>
          <w:szCs w:val="21"/>
        </w:rPr>
        <w:t>。引起烟囱冒白烟的原因主要有以下几个方面。</w:t>
      </w:r>
    </w:p>
    <w:p w:rsidR="00A15EDE" w:rsidRDefault="00A15EDE" w:rsidP="00A15EDE">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一、</w:t>
      </w:r>
      <w:r>
        <w:rPr>
          <w:rFonts w:ascii="Arial" w:hAnsi="Arial" w:cs="Arial"/>
          <w:color w:val="000000"/>
          <w:sz w:val="21"/>
          <w:szCs w:val="21"/>
        </w:rPr>
        <w:t xml:space="preserve"> </w:t>
      </w:r>
      <w:r>
        <w:rPr>
          <w:rFonts w:ascii="Arial" w:hAnsi="Arial" w:cs="Arial"/>
          <w:color w:val="000000"/>
          <w:sz w:val="21"/>
          <w:szCs w:val="21"/>
        </w:rPr>
        <w:t>烟道内有积水，被高温的废气所带走，使废气中的水汽含量增加。</w:t>
      </w:r>
    </w:p>
    <w:p w:rsidR="00A15EDE" w:rsidRDefault="00A15EDE" w:rsidP="00A15EDE">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二</w:t>
      </w:r>
      <w:r>
        <w:rPr>
          <w:rFonts w:ascii="Arial" w:hAnsi="Arial" w:cs="Arial"/>
          <w:color w:val="000000"/>
          <w:sz w:val="21"/>
          <w:szCs w:val="21"/>
        </w:rPr>
        <w:t xml:space="preserve"> </w:t>
      </w:r>
      <w:r>
        <w:rPr>
          <w:rFonts w:ascii="Arial" w:hAnsi="Arial" w:cs="Arial"/>
          <w:color w:val="000000"/>
          <w:sz w:val="21"/>
          <w:szCs w:val="21"/>
        </w:rPr>
        <w:t>、</w:t>
      </w:r>
      <w:r>
        <w:rPr>
          <w:rFonts w:ascii="Arial" w:hAnsi="Arial" w:cs="Arial"/>
          <w:color w:val="000000"/>
          <w:sz w:val="21"/>
          <w:szCs w:val="21"/>
        </w:rPr>
        <w:t xml:space="preserve"> </w:t>
      </w:r>
      <w:r>
        <w:rPr>
          <w:rFonts w:ascii="Arial" w:hAnsi="Arial" w:cs="Arial"/>
          <w:color w:val="000000"/>
          <w:sz w:val="21"/>
          <w:szCs w:val="21"/>
        </w:rPr>
        <w:t>煤气预热器内蒸汽串漏，入煤气系统，</w:t>
      </w:r>
    </w:p>
    <w:p w:rsidR="00A15EDE" w:rsidRDefault="00A15EDE" w:rsidP="00A15EDE">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三、</w:t>
      </w:r>
      <w:r>
        <w:rPr>
          <w:rFonts w:ascii="Arial" w:hAnsi="Arial" w:cs="Arial"/>
          <w:color w:val="000000"/>
          <w:sz w:val="21"/>
          <w:szCs w:val="21"/>
        </w:rPr>
        <w:t xml:space="preserve"> </w:t>
      </w:r>
      <w:r>
        <w:rPr>
          <w:rFonts w:ascii="Arial" w:hAnsi="Arial" w:cs="Arial"/>
          <w:color w:val="000000"/>
          <w:sz w:val="21"/>
          <w:szCs w:val="21"/>
        </w:rPr>
        <w:t>煤气管道的冷凝液管排液不畅，造成煤气带水。</w:t>
      </w:r>
    </w:p>
    <w:p w:rsidR="00A15EDE" w:rsidRDefault="00A15EDE" w:rsidP="00A15EDE">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四、气温突然降低，废汽中水蒸汽被快速冷凝下来。</w:t>
      </w:r>
    </w:p>
    <w:p w:rsidR="00A15EDE" w:rsidRDefault="00A15EDE" w:rsidP="00A15EDE">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五、</w:t>
      </w:r>
      <w:r>
        <w:rPr>
          <w:rFonts w:ascii="Arial" w:hAnsi="Arial" w:cs="Arial"/>
          <w:color w:val="000000"/>
          <w:sz w:val="21"/>
          <w:szCs w:val="21"/>
        </w:rPr>
        <w:t xml:space="preserve"> </w:t>
      </w:r>
      <w:r>
        <w:rPr>
          <w:rFonts w:ascii="Arial" w:hAnsi="Arial" w:cs="Arial"/>
          <w:color w:val="000000"/>
          <w:sz w:val="21"/>
          <w:szCs w:val="21"/>
        </w:rPr>
        <w:t>回炉煤气本身温度过高。</w:t>
      </w:r>
    </w:p>
    <w:p w:rsidR="00A15EDE" w:rsidRDefault="00A15EDE" w:rsidP="00A15EDE">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六、</w:t>
      </w:r>
      <w:r>
        <w:rPr>
          <w:rFonts w:ascii="Arial" w:hAnsi="Arial" w:cs="Arial"/>
          <w:color w:val="000000"/>
          <w:sz w:val="21"/>
          <w:szCs w:val="21"/>
        </w:rPr>
        <w:t xml:space="preserve"> </w:t>
      </w:r>
      <w:r>
        <w:rPr>
          <w:rFonts w:ascii="Arial" w:hAnsi="Arial" w:cs="Arial"/>
          <w:color w:val="000000"/>
          <w:sz w:val="21"/>
          <w:szCs w:val="21"/>
        </w:rPr>
        <w:t>因交换机故障式，长时间未换向链条拉断。</w:t>
      </w:r>
    </w:p>
    <w:p w:rsidR="00A15EDE" w:rsidRDefault="00A15EDE" w:rsidP="00A15EDE">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对于这几方面的原因，要做好烟道的防洪、排水工作，做好煤气冷凝液水封的日常检查工作，做好预热器的检查工作和交换设备的巡检工作。</w:t>
      </w:r>
    </w:p>
    <w:p w:rsidR="00A15EDE" w:rsidRDefault="00A15EDE" w:rsidP="00A15EDE">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最后一种烟就是兰烟了。</w:t>
      </w:r>
      <w:r>
        <w:rPr>
          <w:rStyle w:val="a5"/>
          <w:rFonts w:ascii="Arial" w:hAnsi="Arial" w:cs="Arial"/>
          <w:color w:val="000000"/>
          <w:sz w:val="21"/>
          <w:szCs w:val="21"/>
        </w:rPr>
        <w:t>在废气中含有一定量的</w:t>
      </w:r>
      <w:hyperlink r:id="rId5" w:tgtFrame="_blank" w:tooltip="氧化氮新闻专题" w:history="1">
        <w:r>
          <w:rPr>
            <w:rStyle w:val="a4"/>
            <w:rFonts w:ascii="Arial" w:hAnsi="Arial" w:cs="Arial"/>
            <w:b/>
            <w:bCs/>
            <w:color w:val="0E6AAD"/>
            <w:sz w:val="21"/>
            <w:szCs w:val="21"/>
          </w:rPr>
          <w:t>氧化氮</w:t>
        </w:r>
      </w:hyperlink>
      <w:r>
        <w:rPr>
          <w:rStyle w:val="a5"/>
          <w:rFonts w:ascii="Arial" w:hAnsi="Arial" w:cs="Arial"/>
          <w:color w:val="000000"/>
          <w:sz w:val="21"/>
          <w:szCs w:val="21"/>
        </w:rPr>
        <w:t>(</w:t>
      </w:r>
      <w:r>
        <w:rPr>
          <w:rStyle w:val="a5"/>
          <w:rFonts w:ascii="Arial" w:hAnsi="Arial" w:cs="Arial"/>
          <w:color w:val="000000"/>
          <w:sz w:val="21"/>
          <w:szCs w:val="21"/>
        </w:rPr>
        <w:t>包括一氧化氮和过氧化氮</w:t>
      </w:r>
      <w:r>
        <w:rPr>
          <w:rStyle w:val="a5"/>
          <w:rFonts w:ascii="Arial" w:hAnsi="Arial" w:cs="Arial"/>
          <w:color w:val="000000"/>
          <w:sz w:val="21"/>
          <w:szCs w:val="21"/>
        </w:rPr>
        <w:t>)</w:t>
      </w:r>
      <w:r>
        <w:rPr>
          <w:rStyle w:val="a5"/>
          <w:rFonts w:ascii="Arial" w:hAnsi="Arial" w:cs="Arial"/>
          <w:color w:val="000000"/>
          <w:sz w:val="21"/>
          <w:szCs w:val="21"/>
        </w:rPr>
        <w:t>，它与废气中的其它气体，如一氧化碳、二氧二硫等混合在阳光、紫外线的照射下，经一系列的化学反应，最终形成一种浅兰色的烟雾，即所谓的</w:t>
      </w:r>
      <w:r>
        <w:rPr>
          <w:rStyle w:val="a5"/>
          <w:rFonts w:ascii="Arial" w:hAnsi="Arial" w:cs="Arial"/>
          <w:color w:val="000000"/>
          <w:sz w:val="21"/>
          <w:szCs w:val="21"/>
        </w:rPr>
        <w:t>“</w:t>
      </w:r>
      <w:r>
        <w:rPr>
          <w:rStyle w:val="a5"/>
          <w:rFonts w:ascii="Arial" w:hAnsi="Arial" w:cs="Arial"/>
          <w:color w:val="000000"/>
          <w:sz w:val="21"/>
          <w:szCs w:val="21"/>
        </w:rPr>
        <w:t>光化学烟雾</w:t>
      </w:r>
      <w:r>
        <w:rPr>
          <w:rStyle w:val="a5"/>
          <w:rFonts w:ascii="Arial" w:hAnsi="Arial" w:cs="Arial"/>
          <w:color w:val="000000"/>
          <w:sz w:val="21"/>
          <w:szCs w:val="21"/>
        </w:rPr>
        <w:t>”</w:t>
      </w:r>
      <w:r>
        <w:rPr>
          <w:rFonts w:ascii="Arial" w:hAnsi="Arial" w:cs="Arial"/>
          <w:color w:val="000000"/>
          <w:sz w:val="21"/>
          <w:szCs w:val="21"/>
        </w:rPr>
        <w:t>。当煤气中的氮和其它含氮化合物的含量增大时，其燃烧形成的氧化氮的含量也同时增大，在阳光、紫外线的照射下就会明显地看到烟囱中冒出兰烟。兰烟的处理是很复杂的，需从配煤焦炉加热煤气净化回收等各个环节进行控制来降低煤气中氨和其它含氮化合物的含量，减少废气中氧化氮的含量而消除兰烟。</w:t>
      </w:r>
    </w:p>
    <w:p w:rsidR="00A15EDE" w:rsidRDefault="00A15EDE" w:rsidP="00A15EDE">
      <w:pPr>
        <w:pStyle w:val="a3"/>
        <w:shd w:val="clear" w:color="auto" w:fill="F0F8FF"/>
        <w:spacing w:before="0" w:beforeAutospacing="0" w:after="0" w:afterAutospacing="0" w:line="360" w:lineRule="atLeast"/>
        <w:ind w:firstLine="480"/>
        <w:rPr>
          <w:rFonts w:ascii="Arial" w:hAnsi="Arial" w:cs="Arial"/>
          <w:color w:val="000000"/>
          <w:sz w:val="21"/>
          <w:szCs w:val="21"/>
        </w:rPr>
      </w:pPr>
      <w:hyperlink r:id="rId6" w:tgtFrame="_blank" w:tooltip="焦炉废气新闻专题" w:history="1">
        <w:r>
          <w:rPr>
            <w:rStyle w:val="a4"/>
            <w:rFonts w:ascii="Arial" w:hAnsi="Arial" w:cs="Arial"/>
            <w:color w:val="0E6AAD"/>
            <w:sz w:val="21"/>
            <w:szCs w:val="21"/>
          </w:rPr>
          <w:t>焦炉废气</w:t>
        </w:r>
      </w:hyperlink>
      <w:r>
        <w:rPr>
          <w:rFonts w:ascii="Arial" w:hAnsi="Arial" w:cs="Arial"/>
          <w:color w:val="000000"/>
          <w:sz w:val="21"/>
          <w:szCs w:val="21"/>
        </w:rPr>
        <w:t>系统在焦炉中占有重要的地位，它包括燃烧室，蓄热室，斜道区，小烟道，废气盘，烟道和总烟道等。环环相联节节相扣，如某个环节出了问题都有可能影响到燃烧室中煤气的正常加热。</w:t>
      </w:r>
    </w:p>
    <w:p w:rsidR="00A15EDE" w:rsidRDefault="00A15EDE" w:rsidP="00A15EDE">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焦炉废气流动所需吸力都是烟囱中二三百度的废气产生的，人们通过调整风门，废气翻板，分烟道翻板和总烟道翻板开度达到改变焦炉吸力，从而改变焦炉废气流量的目的。在结焦时间固定的情况下，这几个调节部件开度基本不变。</w:t>
      </w:r>
    </w:p>
    <w:p w:rsidR="00A15EDE" w:rsidRDefault="00A15EDE" w:rsidP="00A15EDE">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稳定的炼焦生产中，高耸的烟囱是看不到烟的，它排出的废气象居民使用的煤气灶一样干净。但它随炉体状况的改变和意外情况的发生有时冒些黑烟。对于我们从事炼焦行业的人员来说黑烟究竟能告诉我们什么问题呢</w:t>
      </w:r>
      <w:r>
        <w:rPr>
          <w:rFonts w:ascii="Arial" w:hAnsi="Arial" w:cs="Arial"/>
          <w:color w:val="000000"/>
          <w:sz w:val="21"/>
          <w:szCs w:val="21"/>
        </w:rPr>
        <w:t>?</w:t>
      </w:r>
      <w:r>
        <w:rPr>
          <w:rFonts w:ascii="Arial" w:hAnsi="Arial" w:cs="Arial"/>
          <w:color w:val="000000"/>
          <w:sz w:val="21"/>
          <w:szCs w:val="21"/>
        </w:rPr>
        <w:t>我就几座焦炉反映的情况谈谈自己的看法，仅供参考。</w:t>
      </w:r>
    </w:p>
    <w:p w:rsidR="00A15EDE" w:rsidRDefault="00A15EDE" w:rsidP="00A15EDE">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第一种情况，炉墙窜漏。炭化室加完煤后，煤气发生量和炉墙表面压力都较大，如有大的漏点，此时大量的荒煤气穿过炉墙进入对侧的立火道内，打乱这里的正常情况，回炉煤气和荒煤气都无法正常燃烧，并随着下降气流混入废气中，有些在蓄热室部分燃烧最终的黑烟从烟囱排出。它的颜色较黑，排放时间短，通常几分至十几分钟不等。如果烟量大而猛，说明炭化室炉墙窜漏严重。</w:t>
      </w:r>
    </w:p>
    <w:p w:rsidR="00A15EDE" w:rsidRDefault="00A15EDE" w:rsidP="00A15EDE">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第二种，烟囱总是有青烟，在无炉墙窜漏的情况下，这有可能是立火道的煤气燃烧得不够充分所至。或存在较多数量的砖煤气道窜漏现象，即部分煤气正常进入火道，而另一部分从砖煤气道缝隙漏入呈下降气流的蓄热室或小烟道内，多数发生不完全燃烧。</w:t>
      </w:r>
    </w:p>
    <w:p w:rsidR="00A15EDE" w:rsidRDefault="00A15EDE" w:rsidP="00A15EDE">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第三情况，烟囱的烟量随加热煤气的交换而发生规律性变化，某个交换的烟量总是偏大。产生这情况的原因较多，多数跟废气交换设备有关，例如</w:t>
      </w:r>
      <w:r>
        <w:rPr>
          <w:rFonts w:ascii="Arial" w:hAnsi="Arial" w:cs="Arial"/>
          <w:color w:val="000000"/>
          <w:sz w:val="21"/>
          <w:szCs w:val="21"/>
        </w:rPr>
        <w:t>A</w:t>
      </w:r>
      <w:r>
        <w:rPr>
          <w:rFonts w:ascii="Arial" w:hAnsi="Arial" w:cs="Arial"/>
          <w:color w:val="000000"/>
          <w:sz w:val="21"/>
          <w:szCs w:val="21"/>
        </w:rPr>
        <w:t>某个废气盘经常卡砣，使上升气流的负压增大上升的空气流动减缓，这时对应的火道内产生末充分燃烧的气体。</w:t>
      </w:r>
      <w:r>
        <w:rPr>
          <w:rFonts w:ascii="Arial" w:hAnsi="Arial" w:cs="Arial"/>
          <w:color w:val="000000"/>
          <w:sz w:val="21"/>
          <w:szCs w:val="21"/>
        </w:rPr>
        <w:t>B</w:t>
      </w:r>
      <w:r>
        <w:rPr>
          <w:rFonts w:ascii="Arial" w:hAnsi="Arial" w:cs="Arial"/>
          <w:color w:val="000000"/>
          <w:sz w:val="21"/>
          <w:szCs w:val="21"/>
        </w:rPr>
        <w:t>一些风门末关严，使对应下降气流火道内的吸力不够。</w:t>
      </w:r>
      <w:r>
        <w:rPr>
          <w:rFonts w:ascii="Arial" w:hAnsi="Arial" w:cs="Arial"/>
          <w:color w:val="000000"/>
          <w:sz w:val="21"/>
          <w:szCs w:val="21"/>
        </w:rPr>
        <w:t>C</w:t>
      </w:r>
      <w:r>
        <w:rPr>
          <w:rFonts w:ascii="Arial" w:hAnsi="Arial" w:cs="Arial"/>
          <w:color w:val="000000"/>
          <w:sz w:val="21"/>
          <w:szCs w:val="21"/>
        </w:rPr>
        <w:t>某个废气盘发生故障无法提起，使对应火道内的废气无法排出而某中的煤气还源源不断的喷入火道内，产生大量的黑烟，它通过蓄顶空间逐渐溢流到相邻横排的上升气流中，破坏了相关火道的燃烧。</w:t>
      </w:r>
      <w:r>
        <w:rPr>
          <w:rFonts w:ascii="Arial" w:hAnsi="Arial" w:cs="Arial"/>
          <w:color w:val="000000"/>
          <w:sz w:val="21"/>
          <w:szCs w:val="21"/>
        </w:rPr>
        <w:t>D</w:t>
      </w:r>
      <w:r>
        <w:rPr>
          <w:rFonts w:ascii="Arial" w:hAnsi="Arial" w:cs="Arial"/>
          <w:color w:val="000000"/>
          <w:sz w:val="21"/>
          <w:szCs w:val="21"/>
        </w:rPr>
        <w:t>地下室大量更换喷嘴缺乏有序性，形成了某个交换煤气量偏大导致黑烟。</w:t>
      </w:r>
      <w:r>
        <w:rPr>
          <w:rFonts w:ascii="Arial" w:hAnsi="Arial" w:cs="Arial"/>
          <w:color w:val="000000"/>
          <w:sz w:val="21"/>
          <w:szCs w:val="21"/>
        </w:rPr>
        <w:t>F</w:t>
      </w:r>
      <w:r>
        <w:rPr>
          <w:rFonts w:ascii="Arial" w:hAnsi="Arial" w:cs="Arial"/>
          <w:color w:val="000000"/>
          <w:sz w:val="21"/>
          <w:szCs w:val="21"/>
        </w:rPr>
        <w:t>某个上升气流的交换旋塞突然卡住了，使得对应火道在下降气流时还有煤气喷出，喷出的煤气直接顺着自己的斜道口吸入蓄热室内产生大量黑烟。</w:t>
      </w:r>
    </w:p>
    <w:p w:rsidR="00A15EDE" w:rsidRDefault="00A15EDE" w:rsidP="00A15EDE">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第四种情况，突然间烟囱有大量黑烟冒出。有三种情形</w:t>
      </w:r>
      <w:r>
        <w:rPr>
          <w:rFonts w:ascii="Arial" w:hAnsi="Arial" w:cs="Arial"/>
          <w:color w:val="000000"/>
          <w:sz w:val="21"/>
          <w:szCs w:val="21"/>
        </w:rPr>
        <w:t>A</w:t>
      </w:r>
      <w:r>
        <w:rPr>
          <w:rFonts w:ascii="Arial" w:hAnsi="Arial" w:cs="Arial"/>
          <w:color w:val="000000"/>
          <w:sz w:val="21"/>
          <w:szCs w:val="21"/>
        </w:rPr>
        <w:t>主管压力瞬时增高，进入火道内的煤气流量增大产生黑烟，主管压力恢复正常时黑烟自然消失。</w:t>
      </w:r>
      <w:r>
        <w:rPr>
          <w:rFonts w:ascii="Arial" w:hAnsi="Arial" w:cs="Arial"/>
          <w:color w:val="000000"/>
          <w:sz w:val="21"/>
          <w:szCs w:val="21"/>
        </w:rPr>
        <w:t>B</w:t>
      </w:r>
      <w:r>
        <w:rPr>
          <w:rFonts w:ascii="Arial" w:hAnsi="Arial" w:cs="Arial"/>
          <w:color w:val="000000"/>
          <w:sz w:val="21"/>
          <w:szCs w:val="21"/>
        </w:rPr>
        <w:t>废气走行系统出问题，废气砣呈非开启和非关闭状态，这时炉顶正压增大，立火道黑烟聚集，时间稍长小烟道开始下火。</w:t>
      </w:r>
      <w:r>
        <w:rPr>
          <w:rFonts w:ascii="Arial" w:hAnsi="Arial" w:cs="Arial"/>
          <w:color w:val="000000"/>
          <w:sz w:val="21"/>
          <w:szCs w:val="21"/>
        </w:rPr>
        <w:t>C</w:t>
      </w:r>
      <w:r>
        <w:rPr>
          <w:rFonts w:ascii="Arial" w:hAnsi="Arial" w:cs="Arial"/>
          <w:color w:val="000000"/>
          <w:sz w:val="21"/>
          <w:szCs w:val="21"/>
        </w:rPr>
        <w:t>交换机发生电路混线，使空气和煤气异向流动。</w:t>
      </w:r>
    </w:p>
    <w:p w:rsidR="00A15EDE" w:rsidRDefault="00A15EDE" w:rsidP="00A15EDE">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还有一些其它情况就不再介绍了。</w:t>
      </w:r>
    </w:p>
    <w:p w:rsidR="00A15EDE" w:rsidRDefault="00A15EDE" w:rsidP="00A15EDE">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总之，各焦炉的实际情况，职工的操作技能和车间管理水平的不同产生的状况也不尽相同，这就需要我们根据实际情况加以分析，不能照搬照抄，主观臆断。</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15EDE"/>
    <w:rsid w:val="00112A29"/>
    <w:rsid w:val="0098340E"/>
    <w:rsid w:val="009D18D8"/>
    <w:rsid w:val="00A15E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A15EDE"/>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15EDE"/>
    <w:rPr>
      <w:rFonts w:ascii="宋体" w:hAnsi="宋体" w:cs="宋体"/>
      <w:b/>
      <w:bCs/>
      <w:kern w:val="36"/>
      <w:sz w:val="48"/>
      <w:szCs w:val="48"/>
    </w:rPr>
  </w:style>
  <w:style w:type="paragraph" w:styleId="a3">
    <w:name w:val="Normal (Web)"/>
    <w:basedOn w:val="a"/>
    <w:uiPriority w:val="99"/>
    <w:unhideWhenUsed/>
    <w:rsid w:val="00A15EDE"/>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A15EDE"/>
    <w:rPr>
      <w:color w:val="0000FF"/>
      <w:u w:val="single"/>
    </w:rPr>
  </w:style>
  <w:style w:type="character" w:styleId="a5">
    <w:name w:val="Strong"/>
    <w:basedOn w:val="a0"/>
    <w:uiPriority w:val="22"/>
    <w:qFormat/>
    <w:rsid w:val="00A15EDE"/>
    <w:rPr>
      <w:b/>
      <w:bCs/>
    </w:rPr>
  </w:style>
</w:styles>
</file>

<file path=word/webSettings.xml><?xml version="1.0" encoding="utf-8"?>
<w:webSettings xmlns:r="http://schemas.openxmlformats.org/officeDocument/2006/relationships" xmlns:w="http://schemas.openxmlformats.org/wordprocessingml/2006/main">
  <w:divs>
    <w:div w:id="97872291">
      <w:bodyDiv w:val="1"/>
      <w:marLeft w:val="0"/>
      <w:marRight w:val="0"/>
      <w:marTop w:val="0"/>
      <w:marBottom w:val="0"/>
      <w:divBdr>
        <w:top w:val="none" w:sz="0" w:space="0" w:color="auto"/>
        <w:left w:val="none" w:sz="0" w:space="0" w:color="auto"/>
        <w:bottom w:val="none" w:sz="0" w:space="0" w:color="auto"/>
        <w:right w:val="none" w:sz="0" w:space="0" w:color="auto"/>
      </w:divBdr>
    </w:div>
    <w:div w:id="179648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qi.bjx.com.cn/zt.asp?topic=%bd%b9%c2%af%b7%cf%c6%f8" TargetMode="External"/><Relationship Id="rId5" Type="http://schemas.openxmlformats.org/officeDocument/2006/relationships/hyperlink" Target="http://daqi.bjx.com.cn/zt.asp?topic=%d1%f5%bb%af%b5%aa" TargetMode="External"/><Relationship Id="rId4" Type="http://schemas.openxmlformats.org/officeDocument/2006/relationships/hyperlink" Target="http://daqi.bjx.com.cn/zt.asp?topic=%bd%b9%bb%af%b3%a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2018-12-24T05:43:00Z</dcterms:created>
  <dcterms:modified xsi:type="dcterms:W3CDTF">2018-12-24T05:43:00Z</dcterms:modified>
</cp:coreProperties>
</file>